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60" w:lineRule="exact"/>
        <w:jc w:val="center"/>
        <w:rPr>
          <w:rFonts w:ascii="Times New Roman" w:hAnsi="Times New Roman" w:eastAsia="方正小标宋简体" w:cs="Times New Roman"/>
          <w:b w:val="0"/>
          <w:color w:val="191919"/>
          <w:sz w:val="44"/>
          <w:szCs w:val="44"/>
        </w:rPr>
      </w:pPr>
      <w:bookmarkStart w:id="0" w:name="_GoBack"/>
      <w:r>
        <w:rPr>
          <w:rFonts w:ascii="Times New Roman" w:hAnsi="Times New Roman" w:eastAsia="方正小标宋简体" w:cs="Times New Roman"/>
          <w:b w:val="0"/>
          <w:color w:val="191919"/>
          <w:sz w:val="44"/>
          <w:szCs w:val="44"/>
        </w:rPr>
        <w:t>习近平“7</w:t>
      </w:r>
      <w:r>
        <w:rPr>
          <w:rFonts w:ascii="Times New Roman" w:hAnsi="Times New Roman" w:eastAsia="华文细黑" w:cs="Times New Roman"/>
          <w:b w:val="0"/>
          <w:color w:val="191919"/>
          <w:sz w:val="44"/>
          <w:szCs w:val="44"/>
        </w:rPr>
        <w:t>•</w:t>
      </w:r>
      <w:r>
        <w:rPr>
          <w:rFonts w:ascii="Times New Roman" w:hAnsi="Times New Roman" w:eastAsia="方正小标宋简体" w:cs="Times New Roman"/>
          <w:b w:val="0"/>
          <w:color w:val="191919"/>
          <w:sz w:val="44"/>
          <w:szCs w:val="44"/>
        </w:rPr>
        <w:t>26”重要讲话精神学习辅导</w:t>
      </w:r>
      <w:r>
        <w:rPr>
          <w:rFonts w:hint="eastAsia" w:ascii="Times New Roman" w:hAnsi="Times New Roman" w:eastAsia="方正小标宋简体" w:cs="Times New Roman"/>
          <w:b w:val="0"/>
          <w:color w:val="191919"/>
          <w:sz w:val="44"/>
          <w:szCs w:val="44"/>
          <w:lang w:eastAsia="zh-CN"/>
        </w:rPr>
        <w:t>材料</w:t>
      </w:r>
      <w:bookmarkEnd w:id="0"/>
    </w:p>
    <w:p>
      <w:pPr>
        <w:pStyle w:val="5"/>
        <w:shd w:val="clear" w:color="auto" w:fill="FFFFFF"/>
        <w:spacing w:before="0" w:beforeAutospacing="0" w:after="0" w:afterAutospacing="0" w:line="560" w:lineRule="exact"/>
        <w:ind w:firstLine="560" w:firstLineChars="200"/>
        <w:jc w:val="both"/>
        <w:rPr>
          <w:rFonts w:hint="eastAsia" w:ascii="Times New Roman" w:hAnsi="Times New Roman" w:eastAsia="华文细黑" w:cs="Times New Roman"/>
          <w:color w:val="191919"/>
          <w:sz w:val="28"/>
          <w:szCs w:val="28"/>
        </w:rPr>
      </w:pP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191919"/>
          <w:sz w:val="28"/>
          <w:szCs w:val="28"/>
        </w:rPr>
      </w:pPr>
      <w:r>
        <w:rPr>
          <w:rFonts w:hint="eastAsia" w:ascii="楷体_GB2312" w:hAnsi="Times New Roman" w:eastAsia="楷体_GB2312" w:cs="Times New Roman"/>
          <w:color w:val="191919"/>
          <w:sz w:val="28"/>
          <w:szCs w:val="28"/>
        </w:rPr>
        <w:t>7</w:t>
      </w:r>
      <w:r>
        <w:rPr>
          <w:rFonts w:hint="eastAsia" w:ascii="楷体_GB2312" w:hAnsi="华文细黑" w:eastAsia="楷体_GB2312" w:cs="Times New Roman"/>
          <w:color w:val="191919"/>
          <w:sz w:val="28"/>
          <w:szCs w:val="28"/>
        </w:rPr>
        <w:t>月</w:t>
      </w:r>
      <w:r>
        <w:rPr>
          <w:rFonts w:hint="eastAsia" w:ascii="楷体_GB2312" w:hAnsi="Times New Roman" w:eastAsia="楷体_GB2312" w:cs="Times New Roman"/>
          <w:color w:val="191919"/>
          <w:sz w:val="28"/>
          <w:szCs w:val="28"/>
        </w:rPr>
        <w:t>26</w:t>
      </w:r>
      <w:r>
        <w:rPr>
          <w:rFonts w:hint="eastAsia" w:ascii="楷体_GB2312" w:hAnsi="华文细黑" w:eastAsia="楷体_GB2312" w:cs="Times New Roman"/>
          <w:color w:val="191919"/>
          <w:sz w:val="28"/>
          <w:szCs w:val="28"/>
        </w:rPr>
        <w:t>日，习近平在省部级主要领导干部专题研讨班开班式上发表重要讲话。讲话精神要点如下：</w:t>
      </w:r>
    </w:p>
    <w:p>
      <w:pPr>
        <w:pStyle w:val="5"/>
        <w:shd w:val="clear" w:color="auto" w:fill="FFFFFF"/>
        <w:spacing w:before="0" w:beforeAutospacing="0" w:after="0" w:afterAutospacing="0" w:line="560" w:lineRule="exact"/>
        <w:ind w:firstLine="548" w:firstLineChars="196"/>
        <w:jc w:val="both"/>
        <w:rPr>
          <w:rFonts w:hint="eastAsia" w:ascii="黑体" w:hAnsi="Times New Roman" w:eastAsia="黑体" w:cs="Times New Roman"/>
          <w:color w:val="191919"/>
          <w:sz w:val="28"/>
          <w:szCs w:val="28"/>
        </w:rPr>
      </w:pPr>
      <w:r>
        <w:rPr>
          <w:rStyle w:val="7"/>
          <w:rFonts w:hint="eastAsia" w:ascii="黑体" w:hAnsi="华文细黑" w:eastAsia="黑体" w:cs="Times New Roman"/>
          <w:b w:val="0"/>
          <w:color w:val="191919"/>
          <w:sz w:val="28"/>
          <w:szCs w:val="28"/>
        </w:rPr>
        <w:t>一、当前学习贯彻讲话精神是重要政治任务</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191919"/>
          <w:sz w:val="28"/>
          <w:szCs w:val="28"/>
        </w:rPr>
      </w:pPr>
      <w:r>
        <w:rPr>
          <w:rFonts w:hint="eastAsia" w:ascii="楷体_GB2312" w:hAnsi="华文细黑" w:eastAsia="楷体_GB2312" w:cs="Times New Roman"/>
          <w:color w:val="191919"/>
          <w:sz w:val="28"/>
          <w:szCs w:val="28"/>
        </w:rPr>
        <w:t>这次讲话有多重要？人民日报指出，习近平总书记重要讲话具有重大的政治意义、重大的理论意义、重大的实践意义，当前，要把学习好、宣传好、贯彻好习近平总书记</w:t>
      </w:r>
      <w:r>
        <w:rPr>
          <w:rFonts w:hint="eastAsia" w:ascii="楷体_GB2312" w:hAnsi="Times New Roman" w:eastAsia="楷体_GB2312" w:cs="Times New Roman"/>
          <w:color w:val="191919"/>
          <w:sz w:val="28"/>
          <w:szCs w:val="28"/>
        </w:rPr>
        <w:t>“7·26”</w:t>
      </w:r>
      <w:r>
        <w:rPr>
          <w:rFonts w:hint="eastAsia" w:ascii="楷体_GB2312" w:hAnsi="华文细黑" w:eastAsia="楷体_GB2312" w:cs="Times New Roman"/>
          <w:color w:val="191919"/>
          <w:sz w:val="28"/>
          <w:szCs w:val="28"/>
        </w:rPr>
        <w:t>重要讲话精神作为全党全国的重要政治任务。</w:t>
      </w:r>
    </w:p>
    <w:p>
      <w:pPr>
        <w:pStyle w:val="5"/>
        <w:shd w:val="clear" w:color="auto" w:fill="FFFFFF"/>
        <w:spacing w:before="0" w:beforeAutospacing="0" w:after="0" w:afterAutospacing="0" w:line="560" w:lineRule="exact"/>
        <w:ind w:firstLine="548" w:firstLineChars="196"/>
        <w:jc w:val="both"/>
        <w:rPr>
          <w:rFonts w:hint="eastAsia" w:ascii="黑体" w:hAnsi="Times New Roman" w:eastAsia="黑体" w:cs="Times New Roman"/>
          <w:color w:val="191919"/>
          <w:sz w:val="28"/>
          <w:szCs w:val="28"/>
        </w:rPr>
      </w:pPr>
      <w:r>
        <w:rPr>
          <w:rStyle w:val="7"/>
          <w:rFonts w:hint="eastAsia" w:ascii="黑体" w:hAnsi="华文细黑" w:eastAsia="黑体" w:cs="Times New Roman"/>
          <w:b w:val="0"/>
          <w:color w:val="191919"/>
          <w:sz w:val="28"/>
          <w:szCs w:val="28"/>
        </w:rPr>
        <w:t>二、讲话回答了党举什么旗、走什么路等重大问题</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191919"/>
          <w:sz w:val="28"/>
          <w:szCs w:val="28"/>
        </w:rPr>
      </w:pPr>
      <w:r>
        <w:rPr>
          <w:rFonts w:hint="eastAsia" w:ascii="楷体_GB2312" w:hAnsi="华文细黑" w:eastAsia="楷体_GB2312" w:cs="Times New Roman"/>
          <w:color w:val="191919"/>
          <w:sz w:val="28"/>
          <w:szCs w:val="28"/>
        </w:rPr>
        <w:t>人民日报指出，这一重要讲话，深刻回答了我们党在新的历史条件下举什么旗、走什么路等重大问题，是我们党在新的历史起点上不忘初心、继续前进的行动纲领。坚持和发展中国特色社会主义是一篇大文章，我们这一代共产党人的任务，就是要继续谱写这篇大文章的新篇章。</w:t>
      </w:r>
    </w:p>
    <w:p>
      <w:pPr>
        <w:pStyle w:val="5"/>
        <w:shd w:val="clear" w:color="auto" w:fill="FFFFFF"/>
        <w:spacing w:before="0" w:beforeAutospacing="0" w:after="0" w:afterAutospacing="0" w:line="560" w:lineRule="exact"/>
        <w:ind w:firstLine="548" w:firstLineChars="196"/>
        <w:jc w:val="both"/>
        <w:rPr>
          <w:rFonts w:hint="eastAsia" w:ascii="黑体" w:hAnsi="Times New Roman" w:eastAsia="黑体" w:cs="Times New Roman"/>
          <w:color w:val="191919"/>
          <w:sz w:val="28"/>
          <w:szCs w:val="28"/>
        </w:rPr>
      </w:pPr>
      <w:r>
        <w:rPr>
          <w:rStyle w:val="7"/>
          <w:rFonts w:hint="eastAsia" w:ascii="黑体" w:hAnsi="华文细黑" w:eastAsia="黑体" w:cs="Times New Roman"/>
          <w:b w:val="0"/>
          <w:color w:val="191919"/>
          <w:sz w:val="28"/>
          <w:szCs w:val="28"/>
        </w:rPr>
        <w:t>三、讲话总结阐述了五年来的历史性成就和变革</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191919"/>
          <w:sz w:val="28"/>
          <w:szCs w:val="28"/>
        </w:rPr>
      </w:pP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党的十八大以来的</w:t>
      </w:r>
      <w:r>
        <w:rPr>
          <w:rFonts w:hint="eastAsia" w:ascii="楷体_GB2312" w:hAnsi="Times New Roman" w:eastAsia="楷体_GB2312" w:cs="Times New Roman"/>
          <w:color w:val="191919"/>
          <w:sz w:val="28"/>
          <w:szCs w:val="28"/>
        </w:rPr>
        <w:t>5</w:t>
      </w:r>
      <w:r>
        <w:rPr>
          <w:rFonts w:hint="eastAsia" w:ascii="楷体_GB2312" w:hAnsi="华文细黑" w:eastAsia="楷体_GB2312" w:cs="Times New Roman"/>
          <w:color w:val="191919"/>
          <w:sz w:val="28"/>
          <w:szCs w:val="28"/>
        </w:rPr>
        <w:t>年，是党和国家发展进程中很不平凡的</w:t>
      </w:r>
      <w:r>
        <w:rPr>
          <w:rFonts w:hint="eastAsia" w:ascii="楷体_GB2312" w:hAnsi="Times New Roman" w:eastAsia="楷体_GB2312" w:cs="Times New Roman"/>
          <w:color w:val="191919"/>
          <w:sz w:val="28"/>
          <w:szCs w:val="28"/>
        </w:rPr>
        <w:t>5</w:t>
      </w:r>
      <w:r>
        <w:rPr>
          <w:rFonts w:hint="eastAsia" w:ascii="楷体_GB2312" w:hAnsi="华文细黑" w:eastAsia="楷体_GB2312" w:cs="Times New Roman"/>
          <w:color w:val="191919"/>
          <w:sz w:val="28"/>
          <w:szCs w:val="28"/>
        </w:rPr>
        <w:t>年。</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人民日报指出，习近平的讲话，系统总结了党的十八大以来党和国家事业取得的历史性成就，深刻阐述了五年来党和国家事业发生的历史性变革。五年来我们之所以能取得历史性成就、发生历史性变革，最根本的是我们党有以习近平同志为核心的党中央的坚强领导，有习近平总书记系列重要讲话精神和治国理政新理念新思想新战略的科学指引。</w:t>
      </w:r>
    </w:p>
    <w:p>
      <w:pPr>
        <w:pStyle w:val="5"/>
        <w:shd w:val="clear" w:color="auto" w:fill="FFFFFF"/>
        <w:spacing w:before="0" w:beforeAutospacing="0" w:after="0" w:afterAutospacing="0" w:line="560" w:lineRule="exact"/>
        <w:ind w:firstLine="548" w:firstLineChars="196"/>
        <w:jc w:val="both"/>
        <w:rPr>
          <w:rFonts w:hint="eastAsia" w:ascii="黑体" w:hAnsi="Times New Roman" w:eastAsia="黑体" w:cs="Times New Roman"/>
          <w:color w:val="191919"/>
          <w:sz w:val="28"/>
          <w:szCs w:val="28"/>
        </w:rPr>
      </w:pPr>
      <w:r>
        <w:rPr>
          <w:rStyle w:val="7"/>
          <w:rFonts w:hint="eastAsia" w:ascii="黑体" w:hAnsi="华文细黑" w:eastAsia="黑体" w:cs="Times New Roman"/>
          <w:b w:val="0"/>
          <w:color w:val="191919"/>
          <w:sz w:val="28"/>
          <w:szCs w:val="28"/>
        </w:rPr>
        <w:t>四、讲话提出的</w:t>
      </w:r>
      <w:r>
        <w:rPr>
          <w:rStyle w:val="7"/>
          <w:rFonts w:hint="eastAsia" w:ascii="黑体" w:hAnsi="Times New Roman" w:eastAsia="黑体" w:cs="Times New Roman"/>
          <w:b w:val="0"/>
          <w:color w:val="191919"/>
          <w:sz w:val="28"/>
          <w:szCs w:val="28"/>
        </w:rPr>
        <w:t>“</w:t>
      </w:r>
      <w:r>
        <w:rPr>
          <w:rStyle w:val="7"/>
          <w:rFonts w:hint="eastAsia" w:ascii="黑体" w:hAnsi="华文细黑" w:eastAsia="黑体" w:cs="Times New Roman"/>
          <w:b w:val="0"/>
          <w:color w:val="191919"/>
          <w:sz w:val="28"/>
          <w:szCs w:val="28"/>
        </w:rPr>
        <w:t>两个牢牢把握</w:t>
      </w:r>
      <w:r>
        <w:rPr>
          <w:rStyle w:val="7"/>
          <w:rFonts w:hint="eastAsia" w:ascii="黑体" w:hAnsi="Times New Roman" w:eastAsia="黑体" w:cs="Times New Roman"/>
          <w:b w:val="0"/>
          <w:color w:val="191919"/>
          <w:sz w:val="28"/>
          <w:szCs w:val="28"/>
        </w:rPr>
        <w:t>”</w:t>
      </w:r>
      <w:r>
        <w:rPr>
          <w:rStyle w:val="7"/>
          <w:rFonts w:hint="eastAsia" w:ascii="黑体" w:hAnsi="华文细黑" w:eastAsia="黑体" w:cs="Times New Roman"/>
          <w:b w:val="0"/>
          <w:color w:val="191919"/>
          <w:sz w:val="28"/>
          <w:szCs w:val="28"/>
        </w:rPr>
        <w:t>是推进事业发展的重要前提</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191919"/>
          <w:sz w:val="28"/>
          <w:szCs w:val="28"/>
        </w:rPr>
      </w:pP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牢牢把握我国发展的阶段性特征，牢牢把握人民群众对美好生活的向往。</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人民日报指出，总书记强调的这</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两个牢牢把握</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，是我们谋划和推进党和国家事业发展的重要前提。全党要以习近平总书记</w:t>
      </w:r>
      <w:r>
        <w:rPr>
          <w:rFonts w:hint="eastAsia" w:ascii="楷体_GB2312" w:hAnsi="Times New Roman" w:eastAsia="楷体_GB2312" w:cs="Times New Roman"/>
          <w:color w:val="191919"/>
          <w:sz w:val="28"/>
          <w:szCs w:val="28"/>
        </w:rPr>
        <w:t>“7·26”</w:t>
      </w:r>
      <w:r>
        <w:rPr>
          <w:rFonts w:hint="eastAsia" w:ascii="楷体_GB2312" w:hAnsi="华文细黑" w:eastAsia="楷体_GB2312" w:cs="Times New Roman"/>
          <w:color w:val="191919"/>
          <w:sz w:val="28"/>
          <w:szCs w:val="28"/>
        </w:rPr>
        <w:t>重要讲话精神为指导，一步步实现好以人民为中心的发展。</w:t>
      </w:r>
    </w:p>
    <w:p>
      <w:pPr>
        <w:pStyle w:val="5"/>
        <w:shd w:val="clear" w:color="auto" w:fill="FFFFFF"/>
        <w:spacing w:before="0" w:beforeAutospacing="0" w:after="0" w:afterAutospacing="0" w:line="560" w:lineRule="exact"/>
        <w:ind w:firstLine="548" w:firstLineChars="196"/>
        <w:jc w:val="both"/>
        <w:rPr>
          <w:rFonts w:hint="eastAsia" w:ascii="黑体" w:hAnsi="Times New Roman" w:eastAsia="黑体" w:cs="Times New Roman"/>
          <w:color w:val="191919"/>
          <w:sz w:val="28"/>
          <w:szCs w:val="28"/>
        </w:rPr>
      </w:pPr>
      <w:r>
        <w:rPr>
          <w:rStyle w:val="7"/>
          <w:rFonts w:hint="eastAsia" w:ascii="黑体" w:hAnsi="华文细黑" w:eastAsia="黑体" w:cs="Times New Roman"/>
          <w:b w:val="0"/>
          <w:color w:val="191919"/>
          <w:sz w:val="28"/>
          <w:szCs w:val="28"/>
        </w:rPr>
        <w:t>五、讲话作出了一项重大战略判断</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191919"/>
          <w:sz w:val="28"/>
          <w:szCs w:val="28"/>
        </w:rPr>
      </w:pPr>
      <w:r>
        <w:rPr>
          <w:rFonts w:hint="eastAsia" w:ascii="楷体_GB2312" w:hAnsi="华文细黑" w:eastAsia="楷体_GB2312" w:cs="Times New Roman"/>
          <w:color w:val="191919"/>
          <w:sz w:val="28"/>
          <w:szCs w:val="28"/>
        </w:rPr>
        <w:t>人民日报指出，习近平的这次讲话，作出了中国特色社会主义进入了新的发展阶段的重大战略判断。学习贯彻习近平总书记</w:t>
      </w:r>
      <w:r>
        <w:rPr>
          <w:rFonts w:hint="eastAsia" w:ascii="楷体_GB2312" w:hAnsi="Times New Roman" w:eastAsia="楷体_GB2312" w:cs="Times New Roman"/>
          <w:color w:val="191919"/>
          <w:sz w:val="28"/>
          <w:szCs w:val="28"/>
        </w:rPr>
        <w:t>“7·26”</w:t>
      </w:r>
      <w:r>
        <w:rPr>
          <w:rFonts w:hint="eastAsia" w:ascii="楷体_GB2312" w:hAnsi="华文细黑" w:eastAsia="楷体_GB2312" w:cs="Times New Roman"/>
          <w:color w:val="191919"/>
          <w:sz w:val="28"/>
          <w:szCs w:val="28"/>
        </w:rPr>
        <w:t>重要讲话精神，就要科学制定适应时代要求和人民愿望的行动纲领和大政方针，完善发展战略和各项政策，在新的发展阶段把中国特色社会主义继续推向前进。</w:t>
      </w:r>
    </w:p>
    <w:p>
      <w:pPr>
        <w:pStyle w:val="5"/>
        <w:shd w:val="clear" w:color="auto" w:fill="FFFFFF"/>
        <w:spacing w:before="0" w:beforeAutospacing="0" w:after="0" w:afterAutospacing="0" w:line="560" w:lineRule="exact"/>
        <w:ind w:firstLine="548" w:firstLineChars="196"/>
        <w:jc w:val="both"/>
        <w:rPr>
          <w:rFonts w:hint="eastAsia" w:ascii="黑体" w:hAnsi="Times New Roman" w:eastAsia="黑体" w:cs="Times New Roman"/>
          <w:color w:val="191919"/>
          <w:sz w:val="28"/>
          <w:szCs w:val="28"/>
        </w:rPr>
      </w:pPr>
      <w:r>
        <w:rPr>
          <w:rStyle w:val="7"/>
          <w:rFonts w:hint="eastAsia" w:ascii="黑体" w:hAnsi="华文细黑" w:eastAsia="黑体" w:cs="Times New Roman"/>
          <w:b w:val="0"/>
          <w:color w:val="191919"/>
          <w:sz w:val="28"/>
          <w:szCs w:val="28"/>
        </w:rPr>
        <w:t>六、讲话体现了党对理论建设和理论指导的高度重视</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191919"/>
          <w:sz w:val="28"/>
          <w:szCs w:val="28"/>
        </w:rPr>
      </w:pPr>
      <w:r>
        <w:rPr>
          <w:rFonts w:hint="eastAsia" w:ascii="楷体_GB2312" w:hAnsi="华文细黑" w:eastAsia="楷体_GB2312" w:cs="Times New Roman"/>
          <w:color w:val="191919"/>
          <w:sz w:val="28"/>
          <w:szCs w:val="28"/>
        </w:rPr>
        <w:t>习近平在讲话中提出，</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勇于推进实践基础上的理论创新</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人民日报指出，习近平讲话体现了我们党对理论建设和理论指导的高度重视。习近平总书记系列重要讲话精神和治国理政新理念新思想新战略，是马克思主义中国化最新成果，开辟了当代中国马克思主义发展新境界，也是我们党对</w:t>
      </w:r>
      <w:r>
        <w:rPr>
          <w:rFonts w:hint="eastAsia" w:ascii="楷体_GB2312" w:hAnsi="Times New Roman" w:eastAsia="楷体_GB2312" w:cs="Times New Roman"/>
          <w:color w:val="191919"/>
          <w:sz w:val="28"/>
          <w:szCs w:val="28"/>
        </w:rPr>
        <w:t>21</w:t>
      </w:r>
      <w:r>
        <w:rPr>
          <w:rFonts w:hint="eastAsia" w:ascii="楷体_GB2312" w:hAnsi="华文细黑" w:eastAsia="楷体_GB2312" w:cs="Times New Roman"/>
          <w:color w:val="191919"/>
          <w:sz w:val="28"/>
          <w:szCs w:val="28"/>
        </w:rPr>
        <w:t>世纪马克思主义发展的新贡献。五年来党和国家事业取得历史性成就、发生历史性变革，最根本的就在于有习近平总书记系列重要讲话精神和治国理政新理念新思想新战略的科学指引。</w:t>
      </w:r>
    </w:p>
    <w:p>
      <w:pPr>
        <w:pStyle w:val="5"/>
        <w:shd w:val="clear" w:color="auto" w:fill="FFFFFF"/>
        <w:spacing w:before="0" w:beforeAutospacing="0" w:after="0" w:afterAutospacing="0" w:line="560" w:lineRule="exact"/>
        <w:ind w:firstLine="548" w:firstLineChars="196"/>
        <w:jc w:val="both"/>
        <w:rPr>
          <w:rFonts w:hint="eastAsia" w:ascii="黑体" w:hAnsi="Times New Roman" w:eastAsia="黑体" w:cs="Times New Roman"/>
          <w:color w:val="191919"/>
          <w:sz w:val="28"/>
          <w:szCs w:val="28"/>
        </w:rPr>
      </w:pPr>
      <w:r>
        <w:rPr>
          <w:rStyle w:val="7"/>
          <w:rFonts w:hint="eastAsia" w:ascii="黑体" w:hAnsi="华文细黑" w:eastAsia="黑体" w:cs="Times New Roman"/>
          <w:b w:val="0"/>
          <w:color w:val="191919"/>
          <w:sz w:val="28"/>
          <w:szCs w:val="28"/>
        </w:rPr>
        <w:t>七、讲话对实现</w:t>
      </w:r>
      <w:r>
        <w:rPr>
          <w:rStyle w:val="7"/>
          <w:rFonts w:hint="eastAsia" w:ascii="黑体" w:hAnsi="Times New Roman" w:eastAsia="黑体" w:cs="Times New Roman"/>
          <w:b w:val="0"/>
          <w:color w:val="191919"/>
          <w:sz w:val="28"/>
          <w:szCs w:val="28"/>
        </w:rPr>
        <w:t>“</w:t>
      </w:r>
      <w:r>
        <w:rPr>
          <w:rStyle w:val="7"/>
          <w:rFonts w:hint="eastAsia" w:ascii="黑体" w:hAnsi="华文细黑" w:eastAsia="黑体" w:cs="Times New Roman"/>
          <w:b w:val="0"/>
          <w:color w:val="191919"/>
          <w:sz w:val="28"/>
          <w:szCs w:val="28"/>
        </w:rPr>
        <w:t>两个一百年</w:t>
      </w:r>
      <w:r>
        <w:rPr>
          <w:rStyle w:val="7"/>
          <w:rFonts w:hint="eastAsia" w:ascii="黑体" w:hAnsi="Times New Roman" w:eastAsia="黑体" w:cs="Times New Roman"/>
          <w:b w:val="0"/>
          <w:color w:val="191919"/>
          <w:sz w:val="28"/>
          <w:szCs w:val="28"/>
        </w:rPr>
        <w:t>”</w:t>
      </w:r>
      <w:r>
        <w:rPr>
          <w:rStyle w:val="7"/>
          <w:rFonts w:hint="eastAsia" w:ascii="黑体" w:hAnsi="华文细黑" w:eastAsia="黑体" w:cs="Times New Roman"/>
          <w:b w:val="0"/>
          <w:color w:val="191919"/>
          <w:sz w:val="28"/>
          <w:szCs w:val="28"/>
        </w:rPr>
        <w:t>奋斗目标作出新阐述、提出新要求</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191919"/>
          <w:sz w:val="28"/>
          <w:szCs w:val="28"/>
        </w:rPr>
      </w:pPr>
      <w:r>
        <w:rPr>
          <w:rFonts w:hint="eastAsia" w:ascii="楷体_GB2312" w:hAnsi="华文细黑" w:eastAsia="楷体_GB2312" w:cs="Times New Roman"/>
          <w:color w:val="191919"/>
          <w:sz w:val="28"/>
          <w:szCs w:val="28"/>
        </w:rPr>
        <w:t>在讲话中，习近平总书记对实现</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两个一百年</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奋斗目标作出新阐述、提出新要求，强调到</w:t>
      </w:r>
      <w:r>
        <w:rPr>
          <w:rFonts w:hint="eastAsia" w:ascii="楷体_GB2312" w:hAnsi="Times New Roman" w:eastAsia="楷体_GB2312" w:cs="Times New Roman"/>
          <w:color w:val="191919"/>
          <w:sz w:val="28"/>
          <w:szCs w:val="28"/>
        </w:rPr>
        <w:t>2020</w:t>
      </w:r>
      <w:r>
        <w:rPr>
          <w:rFonts w:hint="eastAsia" w:ascii="楷体_GB2312" w:hAnsi="华文细黑" w:eastAsia="楷体_GB2312" w:cs="Times New Roman"/>
          <w:color w:val="191919"/>
          <w:sz w:val="28"/>
          <w:szCs w:val="28"/>
        </w:rPr>
        <w:t>年全面建成小康社会，实现第一个百年奋斗目标，并且得到人民认可、经得起历史检验，之后要激励全党全国各族人民为实现第二个百年奋斗目标而努力，踏上建设社会主义现代化国家新征程。人民日报指出，这是鼓舞人心的战略部署，是催人奋进的宏伟蓝图。</w:t>
      </w:r>
    </w:p>
    <w:p>
      <w:pPr>
        <w:pStyle w:val="5"/>
        <w:shd w:val="clear" w:color="auto" w:fill="FFFFFF"/>
        <w:spacing w:before="0" w:beforeAutospacing="0" w:after="0" w:afterAutospacing="0" w:line="560" w:lineRule="exact"/>
        <w:ind w:firstLine="548" w:firstLineChars="196"/>
        <w:jc w:val="both"/>
        <w:rPr>
          <w:rFonts w:hint="eastAsia" w:ascii="黑体" w:hAnsi="Times New Roman" w:eastAsia="黑体" w:cs="Times New Roman"/>
          <w:color w:val="191919"/>
          <w:sz w:val="28"/>
          <w:szCs w:val="28"/>
        </w:rPr>
      </w:pPr>
      <w:r>
        <w:rPr>
          <w:rStyle w:val="7"/>
          <w:rFonts w:hint="eastAsia" w:ascii="黑体" w:hAnsi="华文细黑" w:eastAsia="黑体" w:cs="Times New Roman"/>
          <w:b w:val="0"/>
          <w:color w:val="191919"/>
          <w:sz w:val="28"/>
          <w:szCs w:val="28"/>
        </w:rPr>
        <w:t>八、讲话明确提出了继续推进全面从严治党的新要求</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191919"/>
          <w:sz w:val="28"/>
          <w:szCs w:val="28"/>
        </w:rPr>
      </w:pPr>
      <w:r>
        <w:rPr>
          <w:rFonts w:hint="eastAsia" w:ascii="楷体_GB2312" w:hAnsi="华文细黑" w:eastAsia="楷体_GB2312" w:cs="Times New Roman"/>
          <w:color w:val="191919"/>
          <w:sz w:val="28"/>
          <w:szCs w:val="28"/>
        </w:rPr>
        <w:t>习近平总书记在讲话中提出，</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必须毫不动摇坚持和完善党的领导，毫不动摇推进党的建设新的伟大工程，把党建设得更加坚强有力。</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人民日报指出，办好中国的事情关键在党。习近平讲话明确提出了继续推进全面从严治党的新要求，是新形势下加强和改善党的领导的思想指南，是推动全面从严治党向纵深发展的根本遵循。</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191919"/>
          <w:sz w:val="28"/>
          <w:szCs w:val="28"/>
        </w:rPr>
      </w:pPr>
    </w:p>
    <w:p>
      <w:pPr>
        <w:spacing w:beforeLines="0" w:afterLines="0"/>
        <w:jc w:val="center"/>
        <w:outlineLvl w:val="1"/>
        <w:rPr>
          <w:rFonts w:hint="eastAsia" w:ascii="方正小标宋简体" w:hAnsi="Times New Roman" w:eastAsia="方正小标宋简体" w:cs="Times New Roman"/>
          <w:bCs/>
          <w:color w:val="000000"/>
          <w:kern w:val="36"/>
          <w:sz w:val="28"/>
          <w:szCs w:val="28"/>
        </w:rPr>
      </w:pPr>
      <w:r>
        <w:rPr>
          <w:rFonts w:hint="eastAsia" w:ascii="方正小标宋简体" w:hAnsi="华文细黑" w:eastAsia="方正小标宋简体" w:cs="Times New Roman"/>
          <w:bCs/>
          <w:color w:val="000000"/>
          <w:kern w:val="36"/>
          <w:sz w:val="28"/>
          <w:szCs w:val="28"/>
        </w:rPr>
        <w:t>首要政治任务</w:t>
      </w:r>
    </w:p>
    <w:p>
      <w:pPr>
        <w:spacing w:beforeLines="0" w:afterLines="0"/>
        <w:jc w:val="center"/>
        <w:outlineLvl w:val="1"/>
        <w:rPr>
          <w:rFonts w:hint="eastAsia" w:ascii="方正小标宋简体" w:hAnsi="Times New Roman" w:eastAsia="方正小标宋简体" w:cs="Times New Roman"/>
          <w:bCs/>
          <w:color w:val="000000"/>
          <w:kern w:val="36"/>
          <w:sz w:val="28"/>
          <w:szCs w:val="28"/>
        </w:rPr>
      </w:pPr>
      <w:r>
        <w:rPr>
          <w:rFonts w:hint="eastAsia" w:ascii="方正小标宋简体" w:hAnsi="Times New Roman" w:eastAsia="方正小标宋简体" w:cs="Times New Roman"/>
          <w:bCs/>
          <w:color w:val="000000"/>
          <w:kern w:val="36"/>
          <w:sz w:val="28"/>
          <w:szCs w:val="28"/>
        </w:rPr>
        <w:t>——</w:t>
      </w:r>
      <w:r>
        <w:rPr>
          <w:rFonts w:hint="eastAsia" w:ascii="方正小标宋简体" w:hAnsi="华文细黑" w:eastAsia="方正小标宋简体" w:cs="Times New Roman"/>
          <w:bCs/>
          <w:color w:val="000000"/>
          <w:kern w:val="36"/>
          <w:sz w:val="28"/>
          <w:szCs w:val="28"/>
        </w:rPr>
        <w:t>为十九大召开做思想动员和理论准备</w:t>
      </w:r>
    </w:p>
    <w:p>
      <w:pPr>
        <w:spacing w:beforeLines="0" w:afterLines="0"/>
        <w:ind w:firstLine="560" w:firstLineChars="200"/>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与十八大以来每年都举行的省部级主要领导干部研讨班主题不同，这次研讨班聚焦迎接党的十九大。</w:t>
      </w:r>
    </w:p>
    <w:p>
      <w:pPr>
        <w:spacing w:beforeLines="0" w:afterLines="0"/>
        <w:ind w:firstLine="560" w:firstLineChars="200"/>
        <w:rPr>
          <w:rFonts w:hint="eastAsia" w:ascii="楷体_GB2312" w:hAnsi="华文细黑" w:eastAsia="楷体_GB2312" w:cs="Times New Roman"/>
          <w:color w:val="000000"/>
          <w:sz w:val="28"/>
          <w:szCs w:val="28"/>
        </w:rPr>
      </w:pP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事关党和国家事业继往开来，事关中国特色社会主义前途命运，事关最广大人民根本利益</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中国特色社会主义进入了新的发展阶段</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必须高度重视理论的作用，增强理论自信和战略定力</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习总书记在开班式上的重要讲话，对即将召开的党的十九大的重要意义予以明确，提出了一系列新的重要思想、重要观点、重大判断、重大举措。</w:t>
      </w:r>
    </w:p>
    <w:p>
      <w:pPr>
        <w:spacing w:beforeLines="0" w:afterLines="0"/>
        <w:ind w:firstLine="560" w:firstLineChars="200"/>
        <w:rPr>
          <w:rStyle w:val="7"/>
          <w:rFonts w:hint="eastAsia" w:ascii="黑体" w:hAnsi="华文细黑" w:eastAsia="黑体" w:cs="Times New Roman"/>
          <w:b w:val="0"/>
          <w:color w:val="000000"/>
          <w:sz w:val="28"/>
          <w:szCs w:val="28"/>
        </w:rPr>
      </w:pPr>
      <w:r>
        <w:rPr>
          <w:rStyle w:val="7"/>
          <w:rFonts w:hint="eastAsia" w:ascii="黑体" w:hAnsi="华文细黑" w:eastAsia="黑体" w:cs="Times New Roman"/>
          <w:b w:val="0"/>
          <w:color w:val="000000"/>
          <w:sz w:val="28"/>
          <w:szCs w:val="28"/>
        </w:rPr>
        <w:t>三个</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事关</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：为十九大胜利召开做思想动员和理论准备</w:t>
      </w:r>
    </w:p>
    <w:p>
      <w:pPr>
        <w:spacing w:beforeLines="0" w:afterLines="0"/>
        <w:ind w:firstLine="560" w:firstLineChars="200"/>
        <w:rPr>
          <w:rFonts w:hint="eastAsia" w:ascii="楷体_GB2312" w:hAnsi="华文细黑" w:eastAsia="楷体_GB2312" w:cs="Times New Roman"/>
          <w:color w:val="000000"/>
          <w:sz w:val="28"/>
          <w:szCs w:val="28"/>
        </w:rPr>
      </w:pP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能否提出具有全局性、战略性、前瞻性的行动纲领，事关党和国家事业继往开来，事关中国特色社会主义前途命运，事关最广大人民根本利益。</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习总书记在讲话中用三个</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事关</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明确阐述即将召开的党的十九大，是在全面建成小康社会决胜阶段、中国特色社会主义发展关键时期召开的一次十分重要的大会，是在全面建成小康社会决胜阶段、中国特色社会主义发展关键时期召开的一次十分重要的大会。越是在这样的关键时刻，越是需要明确方向。党的十九大将提出具有全局性、战略性、前瞻性的行动纲领，习总书记的这次重要讲话将对这个行动纲领的制定，起着基础性指导性的作用。</w:t>
      </w:r>
    </w:p>
    <w:p>
      <w:pPr>
        <w:spacing w:beforeLines="0" w:afterLines="0"/>
        <w:ind w:firstLine="560" w:firstLineChars="200"/>
        <w:rPr>
          <w:rFonts w:hint="eastAsia" w:ascii="黑体" w:hAnsi="Times New Roman" w:eastAsia="黑体" w:cs="Times New Roman"/>
          <w:color w:val="000000"/>
          <w:sz w:val="28"/>
          <w:szCs w:val="28"/>
        </w:rPr>
      </w:pPr>
      <w:r>
        <w:rPr>
          <w:rStyle w:val="7"/>
          <w:rFonts w:hint="eastAsia" w:ascii="黑体" w:hAnsi="华文细黑" w:eastAsia="黑体" w:cs="Times New Roman"/>
          <w:b w:val="0"/>
          <w:color w:val="000000"/>
          <w:sz w:val="28"/>
          <w:szCs w:val="28"/>
        </w:rPr>
        <w:t>三个</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意味着</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：牢牢把握创新发展中国特色社会主义这条主线</w:t>
      </w:r>
    </w:p>
    <w:p>
      <w:pPr>
        <w:spacing w:beforeLines="0" w:afterLines="0"/>
        <w:ind w:firstLine="480"/>
        <w:rPr>
          <w:rFonts w:hint="eastAsia"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推出一系列重大战略举措，出台一系列重大方针政策，推进一系列重大工作。</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习总书记用三个</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一系列</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高度评价党的十八大以来的</w:t>
      </w:r>
      <w:r>
        <w:rPr>
          <w:rFonts w:hint="eastAsia" w:ascii="楷体_GB2312" w:hAnsi="Times New Roman" w:eastAsia="楷体_GB2312" w:cs="Times New Roman"/>
          <w:color w:val="000000"/>
          <w:sz w:val="28"/>
          <w:szCs w:val="28"/>
        </w:rPr>
        <w:t>5</w:t>
      </w:r>
      <w:r>
        <w:rPr>
          <w:rFonts w:hint="eastAsia" w:ascii="楷体_GB2312" w:hAnsi="华文细黑" w:eastAsia="楷体_GB2312" w:cs="Times New Roman"/>
          <w:color w:val="000000"/>
          <w:sz w:val="28"/>
          <w:szCs w:val="28"/>
        </w:rPr>
        <w:t>年。习总书记的讲话牢牢把握创新发展中国特色社会主义这条主线，紧紧抓住实现中华民族伟大复兴的中国梦这个主题，顺应国内外发展大势，顺应人民群众对美好生活的向往和实际诉求，高屋建瓴的概括总结了十八大以来我国深化改革所发生的历史性巨变，举旗定向地阐明了未来一个时期党和国家事业发展的大政方针和行动纲领。讲话中，习总书记用三个</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意味着</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着重强调中国特色社会主义不断取得的重大成就：</w:t>
      </w:r>
    </w:p>
    <w:p>
      <w:pPr>
        <w:spacing w:beforeLines="0" w:afterLines="0"/>
        <w:ind w:firstLine="618" w:firstLineChars="221"/>
        <w:rPr>
          <w:rFonts w:hint="eastAsia" w:ascii="黑体" w:hAnsi="Times New Roman" w:eastAsia="黑体" w:cs="Times New Roman"/>
          <w:color w:val="000000"/>
          <w:sz w:val="28"/>
          <w:szCs w:val="28"/>
        </w:rPr>
      </w:pPr>
      <w:r>
        <w:rPr>
          <w:rFonts w:hint="eastAsia" w:ascii="黑体" w:hAnsi="Times New Roman" w:eastAsia="黑体" w:cs="Times New Roman"/>
          <w:color w:val="000000"/>
          <w:sz w:val="28"/>
          <w:szCs w:val="28"/>
        </w:rPr>
        <w:t>——</w:t>
      </w:r>
      <w:r>
        <w:rPr>
          <w:rFonts w:hint="eastAsia" w:ascii="黑体" w:hAnsi="华文细黑" w:eastAsia="黑体" w:cs="Times New Roman"/>
          <w:color w:val="000000"/>
          <w:sz w:val="28"/>
          <w:szCs w:val="28"/>
        </w:rPr>
        <w:t>意味着近代以来久经磨难的中华民族实现了从站起来、富起来到强起来的历史性飞跃；</w:t>
      </w:r>
    </w:p>
    <w:p>
      <w:pPr>
        <w:spacing w:beforeLines="0" w:afterLines="0"/>
        <w:ind w:firstLine="618" w:firstLineChars="221"/>
        <w:rPr>
          <w:rFonts w:hint="eastAsia" w:ascii="黑体" w:hAnsi="Times New Roman" w:eastAsia="黑体" w:cs="Times New Roman"/>
          <w:color w:val="000000"/>
          <w:sz w:val="28"/>
          <w:szCs w:val="28"/>
        </w:rPr>
      </w:pPr>
      <w:r>
        <w:rPr>
          <w:rFonts w:hint="eastAsia" w:ascii="黑体" w:hAnsi="Times New Roman" w:eastAsia="黑体" w:cs="Times New Roman"/>
          <w:color w:val="000000"/>
          <w:sz w:val="28"/>
          <w:szCs w:val="28"/>
        </w:rPr>
        <w:t>——</w:t>
      </w:r>
      <w:r>
        <w:rPr>
          <w:rFonts w:hint="eastAsia" w:ascii="黑体" w:hAnsi="华文细黑" w:eastAsia="黑体" w:cs="Times New Roman"/>
          <w:color w:val="000000"/>
          <w:sz w:val="28"/>
          <w:szCs w:val="28"/>
        </w:rPr>
        <w:t>意味着社会主义在中国焕发出强大生机活力并不断开辟发展新境界；</w:t>
      </w:r>
    </w:p>
    <w:p>
      <w:pPr>
        <w:spacing w:beforeLines="0" w:afterLines="0"/>
        <w:ind w:firstLine="618" w:firstLineChars="221"/>
        <w:rPr>
          <w:rFonts w:hint="eastAsia" w:ascii="黑体" w:hAnsi="华文细黑" w:eastAsia="黑体" w:cs="Times New Roman"/>
          <w:color w:val="000000"/>
          <w:sz w:val="28"/>
          <w:szCs w:val="28"/>
        </w:rPr>
      </w:pPr>
      <w:r>
        <w:rPr>
          <w:rFonts w:hint="eastAsia" w:ascii="黑体" w:hAnsi="Times New Roman" w:eastAsia="黑体" w:cs="Times New Roman"/>
          <w:color w:val="000000"/>
          <w:sz w:val="28"/>
          <w:szCs w:val="28"/>
        </w:rPr>
        <w:t>——</w:t>
      </w:r>
      <w:r>
        <w:rPr>
          <w:rFonts w:hint="eastAsia" w:ascii="黑体" w:hAnsi="华文细黑" w:eastAsia="黑体" w:cs="Times New Roman"/>
          <w:color w:val="000000"/>
          <w:sz w:val="28"/>
          <w:szCs w:val="28"/>
        </w:rPr>
        <w:t>意味着中国特色社会主义拓展了发展中国家走向现代化的途径，为解决人类问题贡献了中国智慧、提供了中国方案。</w:t>
      </w:r>
    </w:p>
    <w:p>
      <w:pPr>
        <w:spacing w:beforeLines="0" w:afterLines="0"/>
        <w:ind w:firstLine="618" w:firstLineChars="221"/>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具体有</w:t>
      </w:r>
      <w:r>
        <w:rPr>
          <w:rFonts w:hint="eastAsia" w:ascii="楷体_GB2312" w:hAnsi="Times New Roman" w:eastAsia="楷体_GB2312" w:cs="Times New Roman"/>
          <w:color w:val="000000"/>
          <w:sz w:val="28"/>
          <w:szCs w:val="28"/>
        </w:rPr>
        <w:t>12</w:t>
      </w:r>
      <w:r>
        <w:rPr>
          <w:rFonts w:hint="eastAsia" w:ascii="楷体_GB2312" w:hAnsi="华文细黑" w:eastAsia="楷体_GB2312" w:cs="Times New Roman"/>
          <w:color w:val="000000"/>
          <w:sz w:val="28"/>
          <w:szCs w:val="28"/>
        </w:rPr>
        <w:t>个方面：</w:t>
      </w:r>
    </w:p>
    <w:p>
      <w:pPr>
        <w:spacing w:beforeLines="0" w:afterLines="0"/>
        <w:ind w:firstLine="618" w:firstLineChars="221"/>
        <w:rPr>
          <w:rFonts w:hint="eastAsia" w:ascii="楷体_GB2312" w:hAnsi="华文细黑"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1</w:t>
      </w:r>
      <w:r>
        <w:rPr>
          <w:rFonts w:hint="eastAsia" w:ascii="楷体_GB2312" w:hAnsi="华文细黑" w:eastAsia="楷体_GB2312" w:cs="Times New Roman"/>
          <w:color w:val="000000"/>
          <w:kern w:val="0"/>
          <w:sz w:val="28"/>
          <w:szCs w:val="28"/>
        </w:rPr>
        <w:t>、</w:t>
      </w:r>
      <w:r>
        <w:rPr>
          <w:rFonts w:hint="eastAsia" w:ascii="楷体_GB2312" w:hAnsi="Times New Roman" w:eastAsia="楷体_GB2312" w:cs="Times New Roman"/>
          <w:color w:val="000000"/>
          <w:kern w:val="0"/>
          <w:sz w:val="28"/>
          <w:szCs w:val="28"/>
        </w:rPr>
        <w:t xml:space="preserve"> </w:t>
      </w:r>
      <w:r>
        <w:rPr>
          <w:rFonts w:hint="eastAsia" w:ascii="楷体_GB2312" w:hAnsi="华文细黑" w:eastAsia="楷体_GB2312" w:cs="Times New Roman"/>
          <w:color w:val="000000"/>
          <w:kern w:val="0"/>
          <w:sz w:val="28"/>
          <w:szCs w:val="28"/>
        </w:rPr>
        <w:t>党的十八大以来的</w:t>
      </w:r>
      <w:r>
        <w:rPr>
          <w:rFonts w:hint="eastAsia" w:ascii="楷体_GB2312" w:hAnsi="Times New Roman" w:eastAsia="楷体_GB2312" w:cs="Times New Roman"/>
          <w:color w:val="000000"/>
          <w:kern w:val="0"/>
          <w:sz w:val="28"/>
          <w:szCs w:val="28"/>
        </w:rPr>
        <w:t>5</w:t>
      </w:r>
      <w:r>
        <w:rPr>
          <w:rFonts w:hint="eastAsia" w:ascii="楷体_GB2312" w:hAnsi="华文细黑" w:eastAsia="楷体_GB2312" w:cs="Times New Roman"/>
          <w:color w:val="000000"/>
          <w:kern w:val="0"/>
          <w:sz w:val="28"/>
          <w:szCs w:val="28"/>
        </w:rPr>
        <w:t>年，是党和国家发展进程中很不平凡的</w:t>
      </w:r>
      <w:r>
        <w:rPr>
          <w:rFonts w:hint="eastAsia" w:ascii="楷体_GB2312" w:hAnsi="Times New Roman" w:eastAsia="楷体_GB2312" w:cs="Times New Roman"/>
          <w:color w:val="000000"/>
          <w:kern w:val="0"/>
          <w:sz w:val="28"/>
          <w:szCs w:val="28"/>
        </w:rPr>
        <w:t>5</w:t>
      </w:r>
      <w:r>
        <w:rPr>
          <w:rFonts w:hint="eastAsia" w:ascii="楷体_GB2312" w:hAnsi="华文细黑" w:eastAsia="楷体_GB2312" w:cs="Times New Roman"/>
          <w:color w:val="000000"/>
          <w:kern w:val="0"/>
          <w:sz w:val="28"/>
          <w:szCs w:val="28"/>
        </w:rPr>
        <w:t>年。</w:t>
      </w:r>
      <w:r>
        <w:rPr>
          <w:rFonts w:hint="eastAsia" w:ascii="楷体_GB2312" w:hAnsi="Times New Roman" w:eastAsia="楷体_GB2312" w:cs="Times New Roman"/>
          <w:color w:val="000000"/>
          <w:kern w:val="0"/>
          <w:sz w:val="28"/>
          <w:szCs w:val="28"/>
        </w:rPr>
        <w:t>5</w:t>
      </w:r>
      <w:r>
        <w:rPr>
          <w:rFonts w:hint="eastAsia" w:ascii="楷体_GB2312" w:hAnsi="华文细黑" w:eastAsia="楷体_GB2312" w:cs="Times New Roman"/>
          <w:color w:val="000000"/>
          <w:kern w:val="0"/>
          <w:sz w:val="28"/>
          <w:szCs w:val="28"/>
        </w:rPr>
        <w:t>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w:t>
      </w:r>
    </w:p>
    <w:p>
      <w:pPr>
        <w:spacing w:beforeLines="0" w:afterLines="0"/>
        <w:ind w:firstLine="618" w:firstLineChars="221"/>
        <w:rPr>
          <w:rFonts w:hint="eastAsia" w:ascii="楷体_GB2312" w:hAnsi="华文细黑"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2</w:t>
      </w:r>
      <w:r>
        <w:rPr>
          <w:rFonts w:hint="eastAsia" w:ascii="楷体_GB2312" w:hAnsi="华文细黑" w:eastAsia="楷体_GB2312" w:cs="Times New Roman"/>
          <w:color w:val="000000"/>
          <w:kern w:val="0"/>
          <w:sz w:val="28"/>
          <w:szCs w:val="28"/>
        </w:rPr>
        <w:t>、</w:t>
      </w:r>
      <w:r>
        <w:rPr>
          <w:rFonts w:hint="eastAsia" w:ascii="楷体_GB2312" w:hAnsi="Times New Roman" w:eastAsia="楷体_GB2312" w:cs="Times New Roman"/>
          <w:color w:val="000000"/>
          <w:kern w:val="0"/>
          <w:sz w:val="28"/>
          <w:szCs w:val="28"/>
        </w:rPr>
        <w:t xml:space="preserve"> </w:t>
      </w:r>
      <w:r>
        <w:rPr>
          <w:rFonts w:hint="eastAsia" w:ascii="楷体_GB2312" w:hAnsi="华文细黑" w:eastAsia="楷体_GB2312" w:cs="Times New Roman"/>
          <w:color w:val="000000"/>
          <w:kern w:val="0"/>
          <w:sz w:val="28"/>
          <w:szCs w:val="28"/>
        </w:rPr>
        <w:t>我们全面加强</w:t>
      </w:r>
      <w:r>
        <w:rPr>
          <w:rFonts w:hint="eastAsia" w:ascii="楷体_GB2312" w:hAnsi="华文细黑" w:eastAsia="楷体_GB2312" w:cs="Times New Roman"/>
          <w:color w:val="B22222"/>
          <w:kern w:val="0"/>
          <w:sz w:val="28"/>
          <w:szCs w:val="28"/>
          <w:u w:val="single"/>
        </w:rPr>
        <w:t>党的领导</w:t>
      </w:r>
      <w:r>
        <w:rPr>
          <w:rFonts w:hint="eastAsia" w:ascii="楷体_GB2312" w:hAnsi="华文细黑" w:eastAsia="楷体_GB2312" w:cs="Times New Roman"/>
          <w:color w:val="000000"/>
          <w:kern w:val="0"/>
          <w:sz w:val="28"/>
          <w:szCs w:val="28"/>
        </w:rPr>
        <w:t>，大大增强了党的</w:t>
      </w:r>
      <w:r>
        <w:rPr>
          <w:rFonts w:hint="eastAsia" w:ascii="楷体_GB2312" w:hAnsi="华文细黑" w:eastAsia="楷体_GB2312" w:cs="Times New Roman"/>
          <w:color w:val="B22222"/>
          <w:kern w:val="0"/>
          <w:sz w:val="28"/>
          <w:szCs w:val="28"/>
          <w:u w:val="single"/>
        </w:rPr>
        <w:t>凝聚力</w:t>
      </w:r>
      <w:r>
        <w:rPr>
          <w:rFonts w:hint="eastAsia" w:ascii="楷体_GB2312" w:hAnsi="华文细黑" w:eastAsia="楷体_GB2312" w:cs="Times New Roman"/>
          <w:color w:val="000000"/>
          <w:kern w:val="0"/>
          <w:sz w:val="28"/>
          <w:szCs w:val="28"/>
        </w:rPr>
        <w:t>、战斗力和</w:t>
      </w:r>
      <w:r>
        <w:rPr>
          <w:rFonts w:hint="eastAsia" w:ascii="楷体_GB2312" w:hAnsi="华文细黑" w:eastAsia="楷体_GB2312" w:cs="Times New Roman"/>
          <w:color w:val="B22222"/>
          <w:kern w:val="0"/>
          <w:sz w:val="28"/>
          <w:szCs w:val="28"/>
          <w:u w:val="single"/>
        </w:rPr>
        <w:t>领导力</w:t>
      </w:r>
      <w:r>
        <w:rPr>
          <w:rFonts w:hint="eastAsia" w:ascii="楷体_GB2312" w:hAnsi="华文细黑" w:eastAsia="楷体_GB2312" w:cs="Times New Roman"/>
          <w:color w:val="000000"/>
          <w:kern w:val="0"/>
          <w:sz w:val="28"/>
          <w:szCs w:val="28"/>
        </w:rPr>
        <w:t>、号召力。</w:t>
      </w:r>
    </w:p>
    <w:p>
      <w:pPr>
        <w:spacing w:beforeLines="0" w:afterLines="0"/>
        <w:ind w:firstLine="618" w:firstLineChars="221"/>
        <w:rPr>
          <w:rFonts w:hint="eastAsia" w:ascii="楷体_GB2312" w:hAnsi="华文细黑"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3</w:t>
      </w:r>
      <w:r>
        <w:rPr>
          <w:rFonts w:hint="eastAsia" w:ascii="楷体_GB2312" w:hAnsi="华文细黑" w:eastAsia="楷体_GB2312" w:cs="Times New Roman"/>
          <w:color w:val="000000"/>
          <w:kern w:val="0"/>
          <w:sz w:val="28"/>
          <w:szCs w:val="28"/>
        </w:rPr>
        <w:t>、</w:t>
      </w:r>
      <w:r>
        <w:rPr>
          <w:rFonts w:hint="eastAsia" w:ascii="楷体_GB2312" w:hAnsi="Times New Roman" w:eastAsia="楷体_GB2312" w:cs="Times New Roman"/>
          <w:color w:val="000000"/>
          <w:kern w:val="0"/>
          <w:sz w:val="28"/>
          <w:szCs w:val="28"/>
        </w:rPr>
        <w:t xml:space="preserve"> </w:t>
      </w:r>
      <w:r>
        <w:rPr>
          <w:rFonts w:hint="eastAsia" w:ascii="楷体_GB2312" w:hAnsi="华文细黑" w:eastAsia="楷体_GB2312" w:cs="Times New Roman"/>
          <w:color w:val="000000"/>
          <w:kern w:val="0"/>
          <w:sz w:val="28"/>
          <w:szCs w:val="28"/>
        </w:rPr>
        <w:t>我们坚定不移贯彻</w:t>
      </w:r>
      <w:r>
        <w:rPr>
          <w:rFonts w:hint="eastAsia" w:ascii="楷体_GB2312" w:hAnsi="华文细黑" w:eastAsia="楷体_GB2312" w:cs="Times New Roman"/>
          <w:color w:val="B22222"/>
          <w:kern w:val="0"/>
          <w:sz w:val="28"/>
          <w:szCs w:val="28"/>
          <w:u w:val="single"/>
        </w:rPr>
        <w:t>新发展理念</w:t>
      </w:r>
      <w:r>
        <w:rPr>
          <w:rFonts w:hint="eastAsia" w:ascii="楷体_GB2312" w:hAnsi="华文细黑" w:eastAsia="楷体_GB2312" w:cs="Times New Roman"/>
          <w:color w:val="000000"/>
          <w:kern w:val="0"/>
          <w:sz w:val="28"/>
          <w:szCs w:val="28"/>
        </w:rPr>
        <w:t>，有力推动我国发展不断朝着更</w:t>
      </w:r>
      <w:r>
        <w:rPr>
          <w:rFonts w:hint="eastAsia" w:ascii="楷体_GB2312" w:hAnsi="华文细黑" w:eastAsia="楷体_GB2312" w:cs="Times New Roman"/>
          <w:color w:val="B22222"/>
          <w:kern w:val="0"/>
          <w:sz w:val="28"/>
          <w:szCs w:val="28"/>
          <w:u w:val="single"/>
        </w:rPr>
        <w:t>高质量</w:t>
      </w:r>
      <w:r>
        <w:rPr>
          <w:rFonts w:hint="eastAsia" w:ascii="楷体_GB2312" w:hAnsi="华文细黑" w:eastAsia="楷体_GB2312" w:cs="Times New Roman"/>
          <w:color w:val="000000"/>
          <w:kern w:val="0"/>
          <w:sz w:val="28"/>
          <w:szCs w:val="28"/>
        </w:rPr>
        <w:t>、更有</w:t>
      </w:r>
      <w:r>
        <w:rPr>
          <w:rFonts w:hint="eastAsia" w:ascii="楷体_GB2312" w:hAnsi="华文细黑" w:eastAsia="楷体_GB2312" w:cs="Times New Roman"/>
          <w:color w:val="B22222"/>
          <w:kern w:val="0"/>
          <w:sz w:val="28"/>
          <w:szCs w:val="28"/>
          <w:u w:val="single"/>
        </w:rPr>
        <w:t>效率</w:t>
      </w:r>
      <w:r>
        <w:rPr>
          <w:rFonts w:hint="eastAsia" w:ascii="楷体_GB2312" w:hAnsi="华文细黑" w:eastAsia="楷体_GB2312" w:cs="Times New Roman"/>
          <w:color w:val="000000"/>
          <w:kern w:val="0"/>
          <w:sz w:val="28"/>
          <w:szCs w:val="28"/>
        </w:rPr>
        <w:t>、更加</w:t>
      </w:r>
      <w:r>
        <w:rPr>
          <w:rFonts w:hint="eastAsia" w:ascii="楷体_GB2312" w:hAnsi="华文细黑" w:eastAsia="楷体_GB2312" w:cs="Times New Roman"/>
          <w:color w:val="B22222"/>
          <w:kern w:val="0"/>
          <w:sz w:val="28"/>
          <w:szCs w:val="28"/>
          <w:u w:val="single"/>
        </w:rPr>
        <w:t>公平</w:t>
      </w:r>
      <w:r>
        <w:rPr>
          <w:rFonts w:hint="eastAsia" w:ascii="楷体_GB2312" w:hAnsi="华文细黑" w:eastAsia="楷体_GB2312" w:cs="Times New Roman"/>
          <w:color w:val="000000"/>
          <w:kern w:val="0"/>
          <w:sz w:val="28"/>
          <w:szCs w:val="28"/>
        </w:rPr>
        <w:t>、更</w:t>
      </w:r>
      <w:r>
        <w:rPr>
          <w:rFonts w:hint="eastAsia" w:ascii="楷体_GB2312" w:hAnsi="华文细黑" w:eastAsia="楷体_GB2312" w:cs="Times New Roman"/>
          <w:color w:val="B22222"/>
          <w:kern w:val="0"/>
          <w:sz w:val="28"/>
          <w:szCs w:val="28"/>
          <w:u w:val="single"/>
        </w:rPr>
        <w:t>可持续</w:t>
      </w:r>
      <w:r>
        <w:rPr>
          <w:rFonts w:hint="eastAsia" w:ascii="楷体_GB2312" w:hAnsi="华文细黑" w:eastAsia="楷体_GB2312" w:cs="Times New Roman"/>
          <w:color w:val="000000"/>
          <w:kern w:val="0"/>
          <w:sz w:val="28"/>
          <w:szCs w:val="28"/>
        </w:rPr>
        <w:t>的方向前进。</w:t>
      </w:r>
    </w:p>
    <w:p>
      <w:pPr>
        <w:spacing w:beforeLines="0" w:afterLines="0"/>
        <w:ind w:firstLine="618" w:firstLineChars="221"/>
        <w:rPr>
          <w:rFonts w:hint="eastAsia" w:ascii="楷体_GB2312" w:hAnsi="华文细黑"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4</w:t>
      </w:r>
      <w:r>
        <w:rPr>
          <w:rFonts w:hint="eastAsia" w:ascii="楷体_GB2312" w:hAnsi="华文细黑" w:eastAsia="楷体_GB2312" w:cs="Times New Roman"/>
          <w:color w:val="000000"/>
          <w:kern w:val="0"/>
          <w:sz w:val="28"/>
          <w:szCs w:val="28"/>
        </w:rPr>
        <w:t>、</w:t>
      </w:r>
      <w:r>
        <w:rPr>
          <w:rFonts w:hint="eastAsia" w:ascii="楷体_GB2312" w:hAnsi="Times New Roman" w:eastAsia="楷体_GB2312" w:cs="Times New Roman"/>
          <w:color w:val="000000"/>
          <w:kern w:val="0"/>
          <w:sz w:val="28"/>
          <w:szCs w:val="28"/>
        </w:rPr>
        <w:t xml:space="preserve"> </w:t>
      </w:r>
      <w:r>
        <w:rPr>
          <w:rFonts w:hint="eastAsia" w:ascii="楷体_GB2312" w:hAnsi="华文细黑" w:eastAsia="楷体_GB2312" w:cs="Times New Roman"/>
          <w:color w:val="000000"/>
          <w:kern w:val="0"/>
          <w:sz w:val="28"/>
          <w:szCs w:val="28"/>
        </w:rPr>
        <w:t>我们坚定不移</w:t>
      </w:r>
      <w:r>
        <w:rPr>
          <w:rFonts w:hint="eastAsia" w:ascii="楷体_GB2312" w:hAnsi="华文细黑" w:eastAsia="楷体_GB2312" w:cs="Times New Roman"/>
          <w:color w:val="B22222"/>
          <w:kern w:val="0"/>
          <w:sz w:val="28"/>
          <w:szCs w:val="28"/>
          <w:u w:val="single"/>
        </w:rPr>
        <w:t>全面深化改革</w:t>
      </w:r>
      <w:r>
        <w:rPr>
          <w:rFonts w:hint="eastAsia" w:ascii="楷体_GB2312" w:hAnsi="华文细黑" w:eastAsia="楷体_GB2312" w:cs="Times New Roman"/>
          <w:color w:val="000000"/>
          <w:kern w:val="0"/>
          <w:sz w:val="28"/>
          <w:szCs w:val="28"/>
        </w:rPr>
        <w:t>，推动改革呈现全面发力、多点突破、纵深推进的崭新局面。</w:t>
      </w:r>
    </w:p>
    <w:p>
      <w:pPr>
        <w:spacing w:beforeLines="0" w:afterLines="0"/>
        <w:ind w:firstLine="618" w:firstLineChars="221"/>
        <w:rPr>
          <w:rFonts w:hint="eastAsia" w:ascii="楷体_GB2312" w:hAnsi="华文细黑"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5</w:t>
      </w:r>
      <w:r>
        <w:rPr>
          <w:rFonts w:hint="eastAsia" w:ascii="楷体_GB2312" w:hAnsi="华文细黑" w:eastAsia="楷体_GB2312" w:cs="Times New Roman"/>
          <w:color w:val="000000"/>
          <w:kern w:val="0"/>
          <w:sz w:val="28"/>
          <w:szCs w:val="28"/>
        </w:rPr>
        <w:t>、</w:t>
      </w:r>
      <w:r>
        <w:rPr>
          <w:rFonts w:hint="eastAsia" w:ascii="楷体_GB2312" w:hAnsi="Times New Roman" w:eastAsia="楷体_GB2312" w:cs="Times New Roman"/>
          <w:color w:val="000000"/>
          <w:kern w:val="0"/>
          <w:sz w:val="28"/>
          <w:szCs w:val="28"/>
        </w:rPr>
        <w:t xml:space="preserve"> </w:t>
      </w:r>
      <w:r>
        <w:rPr>
          <w:rFonts w:hint="eastAsia" w:ascii="楷体_GB2312" w:hAnsi="华文细黑" w:eastAsia="楷体_GB2312" w:cs="Times New Roman"/>
          <w:color w:val="000000"/>
          <w:kern w:val="0"/>
          <w:sz w:val="28"/>
          <w:szCs w:val="28"/>
        </w:rPr>
        <w:t>我们坚定不移全面推进</w:t>
      </w:r>
      <w:r>
        <w:rPr>
          <w:rFonts w:hint="eastAsia" w:ascii="楷体_GB2312" w:hAnsi="华文细黑" w:eastAsia="楷体_GB2312" w:cs="Times New Roman"/>
          <w:color w:val="B22222"/>
          <w:kern w:val="0"/>
          <w:sz w:val="28"/>
          <w:szCs w:val="28"/>
          <w:u w:val="single"/>
        </w:rPr>
        <w:t>依法治国</w:t>
      </w:r>
      <w:r>
        <w:rPr>
          <w:rFonts w:hint="eastAsia" w:ascii="楷体_GB2312" w:hAnsi="华文细黑" w:eastAsia="楷体_GB2312" w:cs="Times New Roman"/>
          <w:color w:val="000000"/>
          <w:kern w:val="0"/>
          <w:sz w:val="28"/>
          <w:szCs w:val="28"/>
        </w:rPr>
        <w:t>，显著增强了我们党运用法律手段领导和治理国家的能力。</w:t>
      </w:r>
    </w:p>
    <w:p>
      <w:pPr>
        <w:spacing w:beforeLines="0" w:afterLines="0"/>
        <w:ind w:firstLine="618" w:firstLineChars="221"/>
        <w:rPr>
          <w:rFonts w:hint="eastAsia" w:ascii="楷体_GB2312" w:hAnsi="华文细黑"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6</w:t>
      </w:r>
      <w:r>
        <w:rPr>
          <w:rFonts w:hint="eastAsia" w:ascii="楷体_GB2312" w:hAnsi="华文细黑" w:eastAsia="楷体_GB2312" w:cs="Times New Roman"/>
          <w:color w:val="000000"/>
          <w:kern w:val="0"/>
          <w:sz w:val="28"/>
          <w:szCs w:val="28"/>
        </w:rPr>
        <w:t>、</w:t>
      </w:r>
      <w:r>
        <w:rPr>
          <w:rFonts w:hint="eastAsia" w:ascii="楷体_GB2312" w:hAnsi="Times New Roman" w:eastAsia="楷体_GB2312" w:cs="Times New Roman"/>
          <w:color w:val="000000"/>
          <w:kern w:val="0"/>
          <w:sz w:val="28"/>
          <w:szCs w:val="28"/>
        </w:rPr>
        <w:t xml:space="preserve"> </w:t>
      </w:r>
      <w:r>
        <w:rPr>
          <w:rFonts w:hint="eastAsia" w:ascii="楷体_GB2312" w:hAnsi="华文细黑" w:eastAsia="楷体_GB2312" w:cs="Times New Roman"/>
          <w:color w:val="000000"/>
          <w:kern w:val="0"/>
          <w:sz w:val="28"/>
          <w:szCs w:val="28"/>
        </w:rPr>
        <w:t>我们加强党对</w:t>
      </w:r>
      <w:r>
        <w:rPr>
          <w:rFonts w:hint="eastAsia" w:ascii="楷体_GB2312" w:hAnsi="华文细黑" w:eastAsia="楷体_GB2312" w:cs="Times New Roman"/>
          <w:color w:val="B22222"/>
          <w:kern w:val="0"/>
          <w:sz w:val="28"/>
          <w:szCs w:val="28"/>
          <w:u w:val="single"/>
        </w:rPr>
        <w:t>意识形态工作</w:t>
      </w:r>
      <w:r>
        <w:rPr>
          <w:rFonts w:hint="eastAsia" w:ascii="楷体_GB2312" w:hAnsi="华文细黑" w:eastAsia="楷体_GB2312" w:cs="Times New Roman"/>
          <w:color w:val="000000"/>
          <w:kern w:val="0"/>
          <w:sz w:val="28"/>
          <w:szCs w:val="28"/>
        </w:rPr>
        <w:t>的领导，巩固了全党全社会思想上的团结统一。</w:t>
      </w:r>
    </w:p>
    <w:p>
      <w:pPr>
        <w:spacing w:beforeLines="0" w:afterLines="0"/>
        <w:ind w:firstLine="618" w:firstLineChars="221"/>
        <w:rPr>
          <w:rFonts w:hint="eastAsia" w:ascii="楷体_GB2312" w:hAnsi="华文细黑"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7</w:t>
      </w:r>
      <w:r>
        <w:rPr>
          <w:rFonts w:hint="eastAsia" w:ascii="楷体_GB2312" w:hAnsi="华文细黑" w:eastAsia="楷体_GB2312" w:cs="Times New Roman"/>
          <w:color w:val="000000"/>
          <w:kern w:val="0"/>
          <w:sz w:val="28"/>
          <w:szCs w:val="28"/>
        </w:rPr>
        <w:t>、</w:t>
      </w:r>
      <w:r>
        <w:rPr>
          <w:rFonts w:hint="eastAsia" w:ascii="楷体_GB2312" w:hAnsi="Times New Roman" w:eastAsia="楷体_GB2312" w:cs="Times New Roman"/>
          <w:color w:val="000000"/>
          <w:kern w:val="0"/>
          <w:sz w:val="28"/>
          <w:szCs w:val="28"/>
        </w:rPr>
        <w:t xml:space="preserve"> </w:t>
      </w:r>
      <w:r>
        <w:rPr>
          <w:rFonts w:hint="eastAsia" w:ascii="楷体_GB2312" w:hAnsi="华文细黑" w:eastAsia="楷体_GB2312" w:cs="Times New Roman"/>
          <w:color w:val="000000"/>
          <w:kern w:val="0"/>
          <w:sz w:val="28"/>
          <w:szCs w:val="28"/>
        </w:rPr>
        <w:t>我们坚定不移推进</w:t>
      </w:r>
      <w:r>
        <w:rPr>
          <w:rFonts w:hint="eastAsia" w:ascii="楷体_GB2312" w:hAnsi="华文细黑" w:eastAsia="楷体_GB2312" w:cs="Times New Roman"/>
          <w:color w:val="B22222"/>
          <w:kern w:val="0"/>
          <w:sz w:val="28"/>
          <w:szCs w:val="28"/>
          <w:u w:val="single"/>
        </w:rPr>
        <w:t>生态文明</w:t>
      </w:r>
      <w:r>
        <w:rPr>
          <w:rFonts w:hint="eastAsia" w:ascii="楷体_GB2312" w:hAnsi="华文细黑" w:eastAsia="楷体_GB2312" w:cs="Times New Roman"/>
          <w:color w:val="000000"/>
          <w:kern w:val="0"/>
          <w:sz w:val="28"/>
          <w:szCs w:val="28"/>
        </w:rPr>
        <w:t>建设，推动美丽中国建设迈出重要步伐。</w:t>
      </w:r>
    </w:p>
    <w:p>
      <w:pPr>
        <w:spacing w:beforeLines="0" w:afterLines="0"/>
        <w:ind w:firstLine="618" w:firstLineChars="221"/>
        <w:rPr>
          <w:rFonts w:hint="eastAsia" w:ascii="楷体_GB2312" w:hAnsi="华文细黑"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8</w:t>
      </w:r>
      <w:r>
        <w:rPr>
          <w:rFonts w:hint="eastAsia" w:ascii="楷体_GB2312" w:hAnsi="华文细黑" w:eastAsia="楷体_GB2312" w:cs="Times New Roman"/>
          <w:color w:val="000000"/>
          <w:kern w:val="0"/>
          <w:sz w:val="28"/>
          <w:szCs w:val="28"/>
        </w:rPr>
        <w:t>、</w:t>
      </w:r>
      <w:r>
        <w:rPr>
          <w:rFonts w:hint="eastAsia" w:ascii="楷体_GB2312" w:hAnsi="Times New Roman" w:eastAsia="楷体_GB2312" w:cs="Times New Roman"/>
          <w:color w:val="000000"/>
          <w:kern w:val="0"/>
          <w:sz w:val="28"/>
          <w:szCs w:val="28"/>
        </w:rPr>
        <w:t xml:space="preserve"> </w:t>
      </w:r>
      <w:r>
        <w:rPr>
          <w:rFonts w:hint="eastAsia" w:ascii="楷体_GB2312" w:hAnsi="华文细黑" w:eastAsia="楷体_GB2312" w:cs="Times New Roman"/>
          <w:color w:val="000000"/>
          <w:kern w:val="0"/>
          <w:sz w:val="28"/>
          <w:szCs w:val="28"/>
        </w:rPr>
        <w:t>我们坚定不移推进</w:t>
      </w:r>
      <w:r>
        <w:rPr>
          <w:rFonts w:hint="eastAsia" w:ascii="楷体_GB2312" w:hAnsi="华文细黑" w:eastAsia="楷体_GB2312" w:cs="Times New Roman"/>
          <w:color w:val="B22222"/>
          <w:kern w:val="0"/>
          <w:sz w:val="28"/>
          <w:szCs w:val="28"/>
          <w:u w:val="single"/>
        </w:rPr>
        <w:t>国防和军队现代化</w:t>
      </w:r>
      <w:r>
        <w:rPr>
          <w:rFonts w:hint="eastAsia" w:ascii="楷体_GB2312" w:hAnsi="华文细黑" w:eastAsia="楷体_GB2312" w:cs="Times New Roman"/>
          <w:color w:val="000000"/>
          <w:kern w:val="0"/>
          <w:sz w:val="28"/>
          <w:szCs w:val="28"/>
        </w:rPr>
        <w:t>，推动国防和军队改革取得历史性突破。</w:t>
      </w:r>
    </w:p>
    <w:p>
      <w:pPr>
        <w:spacing w:beforeLines="0" w:afterLines="0"/>
        <w:ind w:firstLine="618" w:firstLineChars="221"/>
        <w:rPr>
          <w:rFonts w:hint="eastAsia" w:ascii="楷体_GB2312" w:hAnsi="华文细黑"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9</w:t>
      </w:r>
      <w:r>
        <w:rPr>
          <w:rFonts w:hint="eastAsia" w:ascii="楷体_GB2312" w:hAnsi="华文细黑" w:eastAsia="楷体_GB2312" w:cs="Times New Roman"/>
          <w:color w:val="000000"/>
          <w:kern w:val="0"/>
          <w:sz w:val="28"/>
          <w:szCs w:val="28"/>
        </w:rPr>
        <w:t>、</w:t>
      </w:r>
      <w:r>
        <w:rPr>
          <w:rFonts w:hint="eastAsia" w:ascii="楷体_GB2312" w:hAnsi="Times New Roman" w:eastAsia="楷体_GB2312" w:cs="Times New Roman"/>
          <w:color w:val="000000"/>
          <w:kern w:val="0"/>
          <w:sz w:val="28"/>
          <w:szCs w:val="28"/>
        </w:rPr>
        <w:t xml:space="preserve"> </w:t>
      </w:r>
      <w:r>
        <w:rPr>
          <w:rFonts w:hint="eastAsia" w:ascii="楷体_GB2312" w:hAnsi="华文细黑" w:eastAsia="楷体_GB2312" w:cs="Times New Roman"/>
          <w:color w:val="000000"/>
          <w:kern w:val="0"/>
          <w:sz w:val="28"/>
          <w:szCs w:val="28"/>
        </w:rPr>
        <w:t>我们坚定不移推进</w:t>
      </w:r>
      <w:r>
        <w:rPr>
          <w:rFonts w:hint="eastAsia" w:ascii="楷体_GB2312" w:hAnsi="华文细黑" w:eastAsia="楷体_GB2312" w:cs="Times New Roman"/>
          <w:color w:val="B22222"/>
          <w:kern w:val="0"/>
          <w:sz w:val="28"/>
          <w:szCs w:val="28"/>
          <w:u w:val="single"/>
        </w:rPr>
        <w:t>中国特色大国外交</w:t>
      </w:r>
      <w:r>
        <w:rPr>
          <w:rFonts w:hint="eastAsia" w:ascii="楷体_GB2312" w:hAnsi="华文细黑" w:eastAsia="楷体_GB2312" w:cs="Times New Roman"/>
          <w:color w:val="000000"/>
          <w:kern w:val="0"/>
          <w:sz w:val="28"/>
          <w:szCs w:val="28"/>
        </w:rPr>
        <w:t>，营造了我国发展的和平国际环境和良好周边环境。</w:t>
      </w:r>
    </w:p>
    <w:p>
      <w:pPr>
        <w:spacing w:beforeLines="0" w:afterLines="0"/>
        <w:ind w:firstLine="618" w:firstLineChars="221"/>
        <w:rPr>
          <w:rFonts w:hint="eastAsia" w:ascii="楷体_GB2312" w:hAnsi="华文细黑"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10</w:t>
      </w:r>
      <w:r>
        <w:rPr>
          <w:rFonts w:hint="eastAsia" w:ascii="楷体_GB2312" w:hAnsi="华文细黑" w:eastAsia="楷体_GB2312" w:cs="Times New Roman"/>
          <w:color w:val="000000"/>
          <w:kern w:val="0"/>
          <w:sz w:val="28"/>
          <w:szCs w:val="28"/>
        </w:rPr>
        <w:t>、</w:t>
      </w:r>
      <w:r>
        <w:rPr>
          <w:rFonts w:hint="eastAsia" w:ascii="楷体_GB2312" w:hAnsi="Times New Roman" w:eastAsia="楷体_GB2312" w:cs="Times New Roman"/>
          <w:color w:val="000000"/>
          <w:kern w:val="0"/>
          <w:sz w:val="28"/>
          <w:szCs w:val="28"/>
        </w:rPr>
        <w:t xml:space="preserve"> </w:t>
      </w:r>
      <w:r>
        <w:rPr>
          <w:rFonts w:hint="eastAsia" w:ascii="楷体_GB2312" w:hAnsi="华文细黑" w:eastAsia="楷体_GB2312" w:cs="Times New Roman"/>
          <w:color w:val="000000"/>
          <w:kern w:val="0"/>
          <w:sz w:val="28"/>
          <w:szCs w:val="28"/>
        </w:rPr>
        <w:t>我们坚定不移推进</w:t>
      </w:r>
      <w:r>
        <w:rPr>
          <w:rFonts w:hint="eastAsia" w:ascii="楷体_GB2312" w:hAnsi="华文细黑" w:eastAsia="楷体_GB2312" w:cs="Times New Roman"/>
          <w:color w:val="B22222"/>
          <w:kern w:val="0"/>
          <w:sz w:val="28"/>
          <w:szCs w:val="28"/>
          <w:u w:val="single"/>
        </w:rPr>
        <w:t>全面从严治党</w:t>
      </w:r>
      <w:r>
        <w:rPr>
          <w:rFonts w:hint="eastAsia" w:ascii="楷体_GB2312" w:hAnsi="华文细黑" w:eastAsia="楷体_GB2312" w:cs="Times New Roman"/>
          <w:color w:val="000000"/>
          <w:kern w:val="0"/>
          <w:sz w:val="28"/>
          <w:szCs w:val="28"/>
        </w:rPr>
        <w:t>，着力解决人民群众反映最强烈、对党的执政基础威胁最大的突出问题，形成了反腐败斗争</w:t>
      </w:r>
      <w:r>
        <w:rPr>
          <w:rFonts w:hint="eastAsia" w:ascii="楷体_GB2312" w:hAnsi="华文细黑" w:eastAsia="楷体_GB2312" w:cs="Times New Roman"/>
          <w:color w:val="B22222"/>
          <w:kern w:val="0"/>
          <w:sz w:val="28"/>
          <w:szCs w:val="28"/>
          <w:u w:val="single"/>
        </w:rPr>
        <w:t>压倒性</w:t>
      </w:r>
      <w:r>
        <w:rPr>
          <w:rFonts w:hint="eastAsia" w:ascii="楷体_GB2312" w:hAnsi="华文细黑" w:eastAsia="楷体_GB2312" w:cs="Times New Roman"/>
          <w:color w:val="000000"/>
          <w:kern w:val="0"/>
          <w:sz w:val="28"/>
          <w:szCs w:val="28"/>
        </w:rPr>
        <w:t>态势，党内政治生活气象更新，全党理想信念更加坚定、党性更加坚强，党自我</w:t>
      </w:r>
      <w:r>
        <w:rPr>
          <w:rFonts w:hint="eastAsia" w:ascii="楷体_GB2312" w:hAnsi="华文细黑" w:eastAsia="楷体_GB2312" w:cs="Times New Roman"/>
          <w:color w:val="B22222"/>
          <w:kern w:val="0"/>
          <w:sz w:val="28"/>
          <w:szCs w:val="28"/>
          <w:u w:val="single"/>
        </w:rPr>
        <w:t>净化</w:t>
      </w:r>
      <w:r>
        <w:rPr>
          <w:rFonts w:hint="eastAsia" w:ascii="楷体_GB2312" w:hAnsi="华文细黑" w:eastAsia="楷体_GB2312" w:cs="Times New Roman"/>
          <w:color w:val="000000"/>
          <w:kern w:val="0"/>
          <w:sz w:val="28"/>
          <w:szCs w:val="28"/>
        </w:rPr>
        <w:t>、自我</w:t>
      </w:r>
      <w:r>
        <w:rPr>
          <w:rFonts w:hint="eastAsia" w:ascii="楷体_GB2312" w:hAnsi="华文细黑" w:eastAsia="楷体_GB2312" w:cs="Times New Roman"/>
          <w:color w:val="B22222"/>
          <w:kern w:val="0"/>
          <w:sz w:val="28"/>
          <w:szCs w:val="28"/>
          <w:u w:val="single"/>
        </w:rPr>
        <w:t>完善</w:t>
      </w:r>
      <w:r>
        <w:rPr>
          <w:rFonts w:hint="eastAsia" w:ascii="楷体_GB2312" w:hAnsi="华文细黑" w:eastAsia="楷体_GB2312" w:cs="Times New Roman"/>
          <w:color w:val="000000"/>
          <w:kern w:val="0"/>
          <w:sz w:val="28"/>
          <w:szCs w:val="28"/>
        </w:rPr>
        <w:t>、自我</w:t>
      </w:r>
      <w:r>
        <w:rPr>
          <w:rFonts w:hint="eastAsia" w:ascii="楷体_GB2312" w:hAnsi="华文细黑" w:eastAsia="楷体_GB2312" w:cs="Times New Roman"/>
          <w:color w:val="B22222"/>
          <w:kern w:val="0"/>
          <w:sz w:val="28"/>
          <w:szCs w:val="28"/>
          <w:u w:val="single"/>
        </w:rPr>
        <w:t>革新</w:t>
      </w:r>
      <w:r>
        <w:rPr>
          <w:rFonts w:hint="eastAsia" w:ascii="楷体_GB2312" w:hAnsi="华文细黑" w:eastAsia="楷体_GB2312" w:cs="Times New Roman"/>
          <w:color w:val="000000"/>
          <w:kern w:val="0"/>
          <w:sz w:val="28"/>
          <w:szCs w:val="28"/>
        </w:rPr>
        <w:t>、自我</w:t>
      </w:r>
      <w:r>
        <w:rPr>
          <w:rFonts w:hint="eastAsia" w:ascii="楷体_GB2312" w:hAnsi="华文细黑" w:eastAsia="楷体_GB2312" w:cs="Times New Roman"/>
          <w:color w:val="B22222"/>
          <w:kern w:val="0"/>
          <w:sz w:val="28"/>
          <w:szCs w:val="28"/>
          <w:u w:val="single"/>
        </w:rPr>
        <w:t>提高</w:t>
      </w:r>
      <w:r>
        <w:rPr>
          <w:rFonts w:hint="eastAsia" w:ascii="楷体_GB2312" w:hAnsi="华文细黑" w:eastAsia="楷体_GB2312" w:cs="Times New Roman"/>
          <w:color w:val="000000"/>
          <w:kern w:val="0"/>
          <w:sz w:val="28"/>
          <w:szCs w:val="28"/>
        </w:rPr>
        <w:t>能力显著提高，党的执政基础和群众基础更加巩固，为党和国家各项事业发展提供了坚强政治保证。</w:t>
      </w:r>
    </w:p>
    <w:p>
      <w:pPr>
        <w:spacing w:beforeLines="0" w:afterLines="0"/>
        <w:ind w:firstLine="618" w:firstLineChars="221"/>
        <w:rPr>
          <w:rFonts w:hint="eastAsia" w:ascii="楷体_GB2312" w:hAnsi="华文细黑"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11</w:t>
      </w:r>
      <w:r>
        <w:rPr>
          <w:rFonts w:hint="eastAsia" w:ascii="楷体_GB2312" w:hAnsi="华文细黑" w:eastAsia="楷体_GB2312" w:cs="Times New Roman"/>
          <w:color w:val="000000"/>
          <w:kern w:val="0"/>
          <w:sz w:val="28"/>
          <w:szCs w:val="28"/>
        </w:rPr>
        <w:t>、</w:t>
      </w:r>
      <w:r>
        <w:rPr>
          <w:rFonts w:hint="eastAsia" w:ascii="楷体_GB2312" w:hAnsi="Times New Roman" w:eastAsia="楷体_GB2312" w:cs="Times New Roman"/>
          <w:color w:val="000000"/>
          <w:kern w:val="0"/>
          <w:sz w:val="28"/>
          <w:szCs w:val="28"/>
        </w:rPr>
        <w:t xml:space="preserve"> </w:t>
      </w:r>
      <w:r>
        <w:rPr>
          <w:rFonts w:hint="eastAsia" w:ascii="楷体_GB2312" w:hAnsi="华文细黑" w:eastAsia="楷体_GB2312" w:cs="Times New Roman"/>
          <w:color w:val="000000"/>
          <w:kern w:val="0"/>
          <w:sz w:val="28"/>
          <w:szCs w:val="28"/>
        </w:rPr>
        <w:t>习近平指出，抓住重点带动面上工作，是唯物辩证法的要求，也是我们党在革命、建设、改革进程中一贯倡导和坚持的方法。</w:t>
      </w:r>
    </w:p>
    <w:p>
      <w:pPr>
        <w:spacing w:beforeLines="0" w:afterLines="0"/>
        <w:ind w:firstLine="618" w:firstLineChars="221"/>
        <w:rPr>
          <w:rFonts w:hint="eastAsia" w:ascii="楷体_GB2312" w:hAnsi="华文细黑"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12</w:t>
      </w:r>
      <w:r>
        <w:rPr>
          <w:rFonts w:hint="eastAsia" w:ascii="楷体_GB2312" w:hAnsi="华文细黑" w:eastAsia="楷体_GB2312" w:cs="Times New Roman"/>
          <w:color w:val="000000"/>
          <w:kern w:val="0"/>
          <w:sz w:val="28"/>
          <w:szCs w:val="28"/>
        </w:rPr>
        <w:t>、</w:t>
      </w:r>
      <w:r>
        <w:rPr>
          <w:rFonts w:hint="eastAsia" w:ascii="楷体_GB2312" w:hAnsi="Times New Roman" w:eastAsia="楷体_GB2312" w:cs="Times New Roman"/>
          <w:color w:val="000000"/>
          <w:kern w:val="0"/>
          <w:sz w:val="28"/>
          <w:szCs w:val="28"/>
        </w:rPr>
        <w:t xml:space="preserve"> </w:t>
      </w:r>
      <w:r>
        <w:rPr>
          <w:rFonts w:hint="eastAsia" w:ascii="楷体_GB2312" w:hAnsi="华文细黑" w:eastAsia="楷体_GB2312" w:cs="Times New Roman"/>
          <w:color w:val="000000"/>
          <w:kern w:val="0"/>
          <w:sz w:val="28"/>
          <w:szCs w:val="28"/>
        </w:rPr>
        <w:t>经过改革开放近</w:t>
      </w:r>
      <w:r>
        <w:rPr>
          <w:rFonts w:hint="eastAsia" w:ascii="楷体_GB2312" w:hAnsi="Times New Roman" w:eastAsia="楷体_GB2312" w:cs="Times New Roman"/>
          <w:color w:val="000000"/>
          <w:kern w:val="0"/>
          <w:sz w:val="28"/>
          <w:szCs w:val="28"/>
        </w:rPr>
        <w:t>40</w:t>
      </w:r>
      <w:r>
        <w:rPr>
          <w:rFonts w:hint="eastAsia" w:ascii="楷体_GB2312" w:hAnsi="华文细黑" w:eastAsia="楷体_GB2312" w:cs="Times New Roman"/>
          <w:color w:val="000000"/>
          <w:kern w:val="0"/>
          <w:sz w:val="28"/>
          <w:szCs w:val="28"/>
        </w:rPr>
        <w:t>年的发展，我国社会生产力水平明显提高；人民生活显著改善，对美好生活的向往更加强烈，人民群众的需要呈现多样化多层次多方面的特点，期盼有更</w:t>
      </w:r>
      <w:r>
        <w:rPr>
          <w:rFonts w:hint="eastAsia" w:ascii="楷体_GB2312" w:hAnsi="华文细黑" w:eastAsia="楷体_GB2312" w:cs="Times New Roman"/>
          <w:color w:val="B22222"/>
          <w:kern w:val="0"/>
          <w:sz w:val="28"/>
          <w:szCs w:val="28"/>
          <w:u w:val="single"/>
        </w:rPr>
        <w:t>好的教育</w:t>
      </w:r>
      <w:r>
        <w:rPr>
          <w:rFonts w:hint="eastAsia" w:ascii="楷体_GB2312" w:hAnsi="华文细黑" w:eastAsia="楷体_GB2312" w:cs="Times New Roman"/>
          <w:color w:val="000000"/>
          <w:kern w:val="0"/>
          <w:sz w:val="28"/>
          <w:szCs w:val="28"/>
        </w:rPr>
        <w:t>、更稳定的工作、更</w:t>
      </w:r>
      <w:r>
        <w:rPr>
          <w:rFonts w:hint="eastAsia" w:ascii="楷体_GB2312" w:hAnsi="华文细黑" w:eastAsia="楷体_GB2312" w:cs="Times New Roman"/>
          <w:color w:val="B22222"/>
          <w:kern w:val="0"/>
          <w:sz w:val="28"/>
          <w:szCs w:val="28"/>
          <w:u w:val="single"/>
        </w:rPr>
        <w:t>满意的收入</w:t>
      </w:r>
      <w:r>
        <w:rPr>
          <w:rFonts w:hint="eastAsia" w:ascii="楷体_GB2312" w:hAnsi="华文细黑" w:eastAsia="楷体_GB2312" w:cs="Times New Roman"/>
          <w:color w:val="000000"/>
          <w:kern w:val="0"/>
          <w:sz w:val="28"/>
          <w:szCs w:val="28"/>
        </w:rPr>
        <w:t>、更可靠的社会保障、更</w:t>
      </w:r>
      <w:r>
        <w:rPr>
          <w:rFonts w:hint="eastAsia" w:ascii="楷体_GB2312" w:hAnsi="华文细黑" w:eastAsia="楷体_GB2312" w:cs="Times New Roman"/>
          <w:color w:val="B22222"/>
          <w:kern w:val="0"/>
          <w:sz w:val="28"/>
          <w:szCs w:val="28"/>
          <w:u w:val="single"/>
        </w:rPr>
        <w:t>高水平的医疗卫生服务</w:t>
      </w:r>
      <w:r>
        <w:rPr>
          <w:rFonts w:hint="eastAsia" w:ascii="楷体_GB2312" w:hAnsi="华文细黑" w:eastAsia="楷体_GB2312" w:cs="Times New Roman"/>
          <w:color w:val="000000"/>
          <w:kern w:val="0"/>
          <w:sz w:val="28"/>
          <w:szCs w:val="28"/>
        </w:rPr>
        <w:t>、更舒适的居住条件、更</w:t>
      </w:r>
      <w:r>
        <w:rPr>
          <w:rFonts w:hint="eastAsia" w:ascii="楷体_GB2312" w:hAnsi="华文细黑" w:eastAsia="楷体_GB2312" w:cs="Times New Roman"/>
          <w:color w:val="B22222"/>
          <w:kern w:val="0"/>
          <w:sz w:val="28"/>
          <w:szCs w:val="28"/>
          <w:u w:val="single"/>
        </w:rPr>
        <w:t>优美的环境</w:t>
      </w:r>
      <w:r>
        <w:rPr>
          <w:rFonts w:hint="eastAsia" w:ascii="楷体_GB2312" w:hAnsi="华文细黑" w:eastAsia="楷体_GB2312" w:cs="Times New Roman"/>
          <w:color w:val="000000"/>
          <w:kern w:val="0"/>
          <w:sz w:val="28"/>
          <w:szCs w:val="28"/>
        </w:rPr>
        <w:t>、更丰富的精神文化生活。</w:t>
      </w:r>
    </w:p>
    <w:p>
      <w:pPr>
        <w:spacing w:beforeLines="0" w:afterLines="0"/>
        <w:ind w:firstLine="618" w:firstLineChars="221"/>
        <w:rPr>
          <w:rFonts w:hint="eastAsia" w:ascii="楷体_GB2312" w:hAnsi="Times New Roman" w:eastAsia="楷体_GB2312" w:cs="Times New Roman"/>
          <w:color w:val="000000"/>
          <w:kern w:val="0"/>
          <w:sz w:val="28"/>
          <w:szCs w:val="28"/>
        </w:rPr>
      </w:pPr>
    </w:p>
    <w:p>
      <w:pPr>
        <w:spacing w:beforeLines="0" w:afterLines="0"/>
        <w:jc w:val="center"/>
        <w:rPr>
          <w:rFonts w:hint="eastAsia" w:ascii="方正小标宋简体" w:hAnsi="Times New Roman" w:eastAsia="方正小标宋简体" w:cs="Times New Roman"/>
          <w:color w:val="000000"/>
          <w:sz w:val="28"/>
          <w:szCs w:val="28"/>
        </w:rPr>
      </w:pPr>
      <w:r>
        <w:rPr>
          <w:rFonts w:hint="eastAsia" w:ascii="方正小标宋简体" w:hAnsi="华文细黑" w:eastAsia="方正小标宋简体" w:cs="Times New Roman"/>
          <w:color w:val="000000"/>
          <w:sz w:val="28"/>
          <w:szCs w:val="28"/>
        </w:rPr>
        <w:t>举什么旗、走什么路</w:t>
      </w:r>
    </w:p>
    <w:p>
      <w:pPr>
        <w:spacing w:beforeLines="0" w:afterLines="0"/>
        <w:jc w:val="center"/>
        <w:rPr>
          <w:rFonts w:hint="eastAsia" w:ascii="方正小标宋简体" w:hAnsi="Times New Roman" w:eastAsia="方正小标宋简体" w:cs="Times New Roman"/>
          <w:color w:val="000000"/>
          <w:sz w:val="28"/>
          <w:szCs w:val="28"/>
        </w:rPr>
      </w:pPr>
      <w:r>
        <w:rPr>
          <w:rFonts w:hint="eastAsia" w:ascii="方正小标宋简体" w:hAnsi="Times New Roman" w:eastAsia="方正小标宋简体" w:cs="Times New Roman"/>
          <w:color w:val="000000"/>
          <w:sz w:val="28"/>
          <w:szCs w:val="28"/>
        </w:rPr>
        <w:t>——</w:t>
      </w:r>
      <w:r>
        <w:rPr>
          <w:rFonts w:hint="eastAsia" w:ascii="方正小标宋简体" w:hAnsi="华文细黑" w:eastAsia="方正小标宋简体" w:cs="Times New Roman"/>
          <w:color w:val="000000"/>
          <w:sz w:val="28"/>
          <w:szCs w:val="28"/>
        </w:rPr>
        <w:t>中国特色社会主义伟大旗帜和道路</w:t>
      </w:r>
    </w:p>
    <w:p>
      <w:pPr>
        <w:spacing w:beforeLines="0" w:afterLines="0"/>
        <w:ind w:firstLine="560" w:firstLineChars="200"/>
        <w:rPr>
          <w:rFonts w:hint="eastAsia" w:ascii="楷体_GB2312" w:hAnsi="Times New Roman" w:eastAsia="楷体_GB2312" w:cs="Times New Roman"/>
          <w:color w:val="000000"/>
          <w:sz w:val="28"/>
          <w:szCs w:val="28"/>
        </w:rPr>
      </w:pPr>
      <w:r>
        <w:rPr>
          <w:rFonts w:hint="eastAsia" w:ascii="楷体_GB2312" w:hAnsi="华文细黑" w:eastAsia="楷体_GB2312" w:cs="Times New Roman"/>
          <w:color w:val="000000"/>
          <w:sz w:val="28"/>
          <w:szCs w:val="28"/>
        </w:rPr>
        <w:t>谈及党的十九大，习总书记提出了这样一个命题：</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我们党要明确宣示举什么旗、走什么路、以什么样的精神状态、担负什么样的历史使命、实现什么样的奋斗目标。</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习总书记在讲话中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这一讲话为我们扎实做好迎接党的十九大的各项工作提供了根本遵循。</w:t>
      </w:r>
    </w:p>
    <w:p>
      <w:pPr>
        <w:pStyle w:val="2"/>
        <w:shd w:val="clear" w:color="auto" w:fill="FFFFFF"/>
        <w:spacing w:before="0" w:beforeAutospacing="0" w:after="0" w:afterAutospacing="0" w:line="560" w:lineRule="exact"/>
        <w:jc w:val="center"/>
        <w:rPr>
          <w:rFonts w:hint="eastAsia" w:ascii="楷体_GB2312" w:hAnsi="华文细黑" w:eastAsia="楷体_GB2312" w:cs="Times New Roman"/>
          <w:b w:val="0"/>
          <w:color w:val="000000"/>
          <w:sz w:val="28"/>
          <w:szCs w:val="28"/>
        </w:rPr>
      </w:pPr>
    </w:p>
    <w:p>
      <w:pPr>
        <w:pStyle w:val="2"/>
        <w:shd w:val="clear" w:color="auto" w:fill="FFFFFF"/>
        <w:spacing w:before="0" w:beforeAutospacing="0" w:after="0" w:afterAutospacing="0" w:line="560" w:lineRule="exact"/>
        <w:jc w:val="center"/>
        <w:rPr>
          <w:rFonts w:hint="eastAsia" w:ascii="楷体_GB2312" w:hAnsi="华文细黑" w:eastAsia="楷体_GB2312" w:cs="Times New Roman"/>
          <w:b w:val="0"/>
          <w:color w:val="000000"/>
          <w:sz w:val="28"/>
          <w:szCs w:val="28"/>
        </w:rPr>
      </w:pPr>
    </w:p>
    <w:p>
      <w:pPr>
        <w:pStyle w:val="2"/>
        <w:shd w:val="clear" w:color="auto" w:fill="FFFFFF"/>
        <w:spacing w:before="0" w:beforeAutospacing="0" w:after="0" w:afterAutospacing="0" w:line="560" w:lineRule="exact"/>
        <w:jc w:val="center"/>
        <w:rPr>
          <w:rFonts w:hint="eastAsia" w:ascii="楷体_GB2312" w:hAnsi="华文细黑" w:eastAsia="楷体_GB2312" w:cs="Times New Roman"/>
          <w:b w:val="0"/>
          <w:color w:val="000000"/>
          <w:sz w:val="28"/>
          <w:szCs w:val="28"/>
        </w:rPr>
      </w:pPr>
    </w:p>
    <w:p>
      <w:pPr>
        <w:pStyle w:val="2"/>
        <w:shd w:val="clear" w:color="auto" w:fill="FFFFFF"/>
        <w:spacing w:before="0" w:beforeAutospacing="0" w:after="0" w:afterAutospacing="0" w:line="560" w:lineRule="exact"/>
        <w:jc w:val="center"/>
        <w:rPr>
          <w:rFonts w:hint="eastAsia" w:ascii="楷体_GB2312" w:hAnsi="华文细黑" w:eastAsia="楷体_GB2312" w:cs="Times New Roman"/>
          <w:b w:val="0"/>
          <w:color w:val="000000"/>
          <w:sz w:val="28"/>
          <w:szCs w:val="28"/>
        </w:rPr>
      </w:pPr>
    </w:p>
    <w:p>
      <w:pPr>
        <w:pStyle w:val="2"/>
        <w:shd w:val="clear" w:color="auto" w:fill="FFFFFF"/>
        <w:spacing w:before="0" w:beforeAutospacing="0" w:after="0" w:afterAutospacing="0" w:line="560" w:lineRule="exact"/>
        <w:jc w:val="center"/>
        <w:rPr>
          <w:rFonts w:hint="eastAsia" w:ascii="楷体_GB2312" w:hAnsi="华文细黑" w:eastAsia="楷体_GB2312" w:cs="Times New Roman"/>
          <w:b w:val="0"/>
          <w:color w:val="000000"/>
          <w:sz w:val="28"/>
          <w:szCs w:val="28"/>
        </w:rPr>
      </w:pPr>
    </w:p>
    <w:p>
      <w:pPr>
        <w:pStyle w:val="2"/>
        <w:shd w:val="clear" w:color="auto" w:fill="FFFFFF"/>
        <w:spacing w:before="0" w:beforeAutospacing="0" w:after="0" w:afterAutospacing="0" w:line="560" w:lineRule="exact"/>
        <w:jc w:val="center"/>
        <w:rPr>
          <w:rFonts w:hint="eastAsia" w:ascii="方正小标宋简体" w:hAnsi="Times New Roman" w:eastAsia="方正小标宋简体" w:cs="Times New Roman"/>
          <w:b w:val="0"/>
          <w:color w:val="000000"/>
          <w:sz w:val="28"/>
          <w:szCs w:val="28"/>
        </w:rPr>
      </w:pPr>
      <w:r>
        <w:rPr>
          <w:rFonts w:hint="eastAsia" w:ascii="方正小标宋简体" w:hAnsi="华文细黑" w:eastAsia="方正小标宋简体" w:cs="Times New Roman"/>
          <w:b w:val="0"/>
          <w:color w:val="000000"/>
          <w:sz w:val="28"/>
          <w:szCs w:val="28"/>
        </w:rPr>
        <w:t>一个重大论断</w:t>
      </w:r>
    </w:p>
    <w:p>
      <w:pPr>
        <w:pStyle w:val="2"/>
        <w:shd w:val="clear" w:color="auto" w:fill="FFFFFF"/>
        <w:spacing w:before="0" w:beforeAutospacing="0" w:after="0" w:afterAutospacing="0" w:line="560" w:lineRule="exact"/>
        <w:jc w:val="center"/>
        <w:rPr>
          <w:rFonts w:hint="eastAsia" w:ascii="方正小标宋简体" w:hAnsi="Times New Roman" w:eastAsia="方正小标宋简体" w:cs="Times New Roman"/>
          <w:b w:val="0"/>
          <w:color w:val="000000"/>
          <w:sz w:val="28"/>
          <w:szCs w:val="28"/>
        </w:rPr>
      </w:pPr>
      <w:r>
        <w:rPr>
          <w:rFonts w:hint="eastAsia" w:ascii="方正小标宋简体" w:hAnsi="Times New Roman" w:eastAsia="方正小标宋简体" w:cs="Times New Roman"/>
          <w:b w:val="0"/>
          <w:color w:val="000000"/>
          <w:sz w:val="28"/>
          <w:szCs w:val="28"/>
        </w:rPr>
        <w:t>——</w:t>
      </w:r>
      <w:r>
        <w:rPr>
          <w:rFonts w:hint="eastAsia" w:ascii="方正小标宋简体" w:hAnsi="华文细黑" w:eastAsia="方正小标宋简体" w:cs="Times New Roman"/>
          <w:b w:val="0"/>
          <w:color w:val="000000"/>
          <w:sz w:val="28"/>
          <w:szCs w:val="28"/>
        </w:rPr>
        <w:t>中国特色社会主义进入新的发展阶段</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习近平同志在讲话中提出了一个重大的标识性论断</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中国特色社会主义进入了新的发展阶段。这一重大论断包含着深刻思想内涵，具有重大而深远的理论意义和实践意义。</w:t>
      </w:r>
    </w:p>
    <w:p>
      <w:pPr>
        <w:pStyle w:val="5"/>
        <w:shd w:val="clear" w:color="auto" w:fill="FFFFFF"/>
        <w:spacing w:before="0" w:beforeAutospacing="0" w:after="0" w:afterAutospacing="0" w:line="560" w:lineRule="exact"/>
        <w:ind w:firstLine="560" w:firstLineChars="200"/>
        <w:jc w:val="both"/>
        <w:rPr>
          <w:rFonts w:hint="eastAsia" w:ascii="黑体" w:hAnsi="Times New Roman" w:eastAsia="黑体" w:cs="Times New Roman"/>
          <w:color w:val="000000"/>
          <w:sz w:val="28"/>
          <w:szCs w:val="28"/>
        </w:rPr>
      </w:pPr>
      <w:r>
        <w:rPr>
          <w:rStyle w:val="7"/>
          <w:rFonts w:hint="eastAsia" w:ascii="黑体" w:hAnsi="Times New Roman" w:eastAsia="黑体" w:cs="Times New Roman"/>
          <w:b w:val="0"/>
          <w:color w:val="000000"/>
          <w:sz w:val="28"/>
          <w:szCs w:val="28"/>
        </w:rPr>
        <w:t>1</w:t>
      </w:r>
      <w:r>
        <w:rPr>
          <w:rStyle w:val="7"/>
          <w:rFonts w:hint="eastAsia" w:ascii="黑体" w:hAnsi="华文细黑" w:eastAsia="黑体" w:cs="Times New Roman"/>
          <w:b w:val="0"/>
          <w:color w:val="000000"/>
          <w:sz w:val="28"/>
          <w:szCs w:val="28"/>
        </w:rPr>
        <w:t>、标志着中华民族伟大复兴的中国梦展现出前所未有的光明前景</w:t>
      </w:r>
    </w:p>
    <w:p>
      <w:pPr>
        <w:pStyle w:val="5"/>
        <w:shd w:val="clear" w:color="auto" w:fill="FFFFFF"/>
        <w:spacing w:before="0" w:beforeAutospacing="0" w:after="0" w:afterAutospacing="0" w:line="560" w:lineRule="exact"/>
        <w:ind w:firstLine="618" w:firstLineChars="221"/>
        <w:jc w:val="both"/>
        <w:rPr>
          <w:rFonts w:hint="eastAsia" w:ascii="楷体_GB2312" w:hAnsi="Times New Roman" w:eastAsia="楷体_GB2312" w:cs="Times New Roman"/>
          <w:color w:val="000000"/>
          <w:sz w:val="28"/>
          <w:szCs w:val="28"/>
        </w:rPr>
      </w:pPr>
      <w:r>
        <w:rPr>
          <w:rFonts w:hint="eastAsia" w:ascii="楷体_GB2312" w:hAnsi="华文细黑" w:eastAsia="楷体_GB2312" w:cs="Times New Roman"/>
          <w:color w:val="000000"/>
          <w:sz w:val="28"/>
          <w:szCs w:val="28"/>
        </w:rPr>
        <w:t>实现中华民族伟大复兴，是中华民族近代以来最伟大的梦想，凝聚了几代中国人的夙愿。在一定程度上说，中国近现代史就是无数中华儿女为实现中华民族复兴前赴后继、不懈奋斗的历史。在救亡图存、谋求复兴的道路上，一场场斗争都没有成功，一次次探索都终归失败。究其原因，就在于没有先进政党的领导，没有科学理论指导，没有找到正确的道路，没有建立起先进的社会制度，因而也就不能凝聚起各族人民团结奋进的力量。</w:t>
      </w:r>
    </w:p>
    <w:p>
      <w:pPr>
        <w:pStyle w:val="5"/>
        <w:shd w:val="clear" w:color="auto" w:fill="FFFFFF"/>
        <w:spacing w:before="0" w:beforeAutospacing="0" w:after="0" w:afterAutospacing="0" w:line="560" w:lineRule="exact"/>
        <w:ind w:firstLine="618" w:firstLineChars="221"/>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俄国十月革命一声炮响，给中国送来了马克思列宁主义。用马克思列宁主义武装起来的中国共产党，自成立时起就团结带领人民进行艰苦卓绝的不懈奋斗，不断实现伟大的历史跨越。在反帝反封建的伟大斗争中，开辟了一条具有中国特色的</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农村包围城市、武装夺取政权</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的道路，取得了新民主主义革命的伟大胜利，建立了中华人民共和国，实现了中国从几千年封建专制向人民民主的伟大飞跃。新中国成立后，在</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从古未有的极其伟大的斗争</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中，我们党团结带领全国各族人民建立起社会主义制度，完成了中华民族有史以来最为广泛而深刻的社会变革，在此基础上开始探索适合中国国情的社会主义建设道路。这为当代中国一切发展进步奠定了根本政治前提和制度基础，实现了中华民族由不断衰落到根本扭转命运、持续走向繁荣富强的伟大飞跃。党的十一届三中全会以来，我们党在领导改革开放新的伟大革命中，成功开辟了中国特色社会主义道路，不断推进中国特色社会主义伟大事业，在把中国建设成为富强民主文明和谐的社会主义现代化国家的征途上不断取得新的重大成就，实现了中华民族从站起来、富起来到强起来的历史性飞跃。今天，我们比历史上任何时期都更接近实现中华民族伟大复兴的目标。</w:t>
      </w:r>
    </w:p>
    <w:p>
      <w:pPr>
        <w:pStyle w:val="5"/>
        <w:shd w:val="clear" w:color="auto" w:fill="FFFFFF"/>
        <w:spacing w:before="0" w:beforeAutospacing="0" w:after="0" w:afterAutospacing="0" w:line="560" w:lineRule="exact"/>
        <w:ind w:firstLine="618" w:firstLineChars="221"/>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历史和现实雄辩地告诉人们：离开中国共产党的领导，离开马克思主义的指导，离开中国特色社会主义道路、理论、制度和文化，就不能振奋起中国人民的精神，就不能凝聚起中国人民的力量，实现中华民族伟大复兴的中国梦也就无从谈起。</w:t>
      </w:r>
    </w:p>
    <w:p>
      <w:pPr>
        <w:pStyle w:val="5"/>
        <w:shd w:val="clear" w:color="auto" w:fill="FFFFFF"/>
        <w:spacing w:before="0" w:beforeAutospacing="0" w:after="0" w:afterAutospacing="0" w:line="560" w:lineRule="exact"/>
        <w:ind w:firstLine="618" w:firstLineChars="221"/>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党的十八大以来，以习近平同志为核心的党中央科学把握当今世界和当代中国的发展大势，顺应实践要求和人民愿望，推出一系列重大战略举措，出台一系列重大方针政策，推进一系列重大工作。在新中国成立特别是改革开放以来我国发展取得重大成就的基础上，党和国家事业发生历史性变革，我国发展站到了新的历史起点上，中国特色社会主义进入了新的发展阶段。</w:t>
      </w:r>
    </w:p>
    <w:p>
      <w:pPr>
        <w:pStyle w:val="5"/>
        <w:shd w:val="clear" w:color="auto" w:fill="FFFFFF"/>
        <w:spacing w:before="0" w:beforeAutospacing="0" w:after="0" w:afterAutospacing="0" w:line="560" w:lineRule="exact"/>
        <w:ind w:firstLine="618" w:firstLineChars="221"/>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中国特色社会主义新发展阶段的到来，必将进一步解放和发展我国的社会生产力，推动社会主义市场经济、民主政治、先进文化、和谐社会和生态文明的历史性跃升，更好地促进人的全面发展、社会全面进步；必将极大地提升社会主义中国的综合国力，进一步证明中国特色社会主义道路是实现中华民族伟大复兴中国梦的唯一正确道路，进一步增强中国人民的道路自信、理论自信、制度自信和文化自信，进一步凝聚起全国各族人民团结奋进的力量，从而使中华民族伟大复兴的基础更加雄厚、道路更加宽广、保障更加有力、精神更加振奋、力量更加强大，更加展现出前所未有的光明前景。</w:t>
      </w:r>
    </w:p>
    <w:p>
      <w:pPr>
        <w:pStyle w:val="5"/>
        <w:shd w:val="clear" w:color="auto" w:fill="FFFFFF"/>
        <w:spacing w:before="0" w:beforeAutospacing="0" w:after="0" w:afterAutospacing="0" w:line="560" w:lineRule="exact"/>
        <w:ind w:firstLine="618" w:firstLineChars="221"/>
        <w:jc w:val="both"/>
        <w:rPr>
          <w:rStyle w:val="7"/>
          <w:rFonts w:hint="eastAsia" w:ascii="黑体" w:hAnsi="华文细黑" w:eastAsia="黑体" w:cs="Times New Roman"/>
          <w:b w:val="0"/>
          <w:color w:val="000000"/>
          <w:sz w:val="28"/>
          <w:szCs w:val="28"/>
        </w:rPr>
      </w:pPr>
      <w:r>
        <w:rPr>
          <w:rStyle w:val="7"/>
          <w:rFonts w:hint="eastAsia" w:ascii="黑体" w:hAnsi="Times New Roman" w:eastAsia="黑体" w:cs="Times New Roman"/>
          <w:b w:val="0"/>
          <w:color w:val="000000"/>
          <w:sz w:val="28"/>
          <w:szCs w:val="28"/>
        </w:rPr>
        <w:t>2</w:t>
      </w:r>
      <w:r>
        <w:rPr>
          <w:rStyle w:val="7"/>
          <w:rFonts w:hint="eastAsia" w:ascii="黑体" w:hAnsi="华文细黑" w:eastAsia="黑体" w:cs="Times New Roman"/>
          <w:b w:val="0"/>
          <w:color w:val="000000"/>
          <w:sz w:val="28"/>
          <w:szCs w:val="28"/>
        </w:rPr>
        <w:t>、标志着党带领人民进行社会主义探索的实践实现了新的历史性跨越</w:t>
      </w:r>
    </w:p>
    <w:p>
      <w:pPr>
        <w:pStyle w:val="5"/>
        <w:shd w:val="clear" w:color="auto" w:fill="FFFFFF"/>
        <w:spacing w:before="0" w:beforeAutospacing="0" w:after="0" w:afterAutospacing="0" w:line="560" w:lineRule="exact"/>
        <w:ind w:firstLine="618" w:firstLineChars="221"/>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中国特色社会主义是改革开放新时期开创的，也是建立在我们党长期奋斗基础上的，是由我们党的几代中央领导集体团结带领全党全国人民历经千辛万苦、付出各种代价、接力探索取得的。</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以习近平同志为核心的党中央，开启了坚持和发展中国特色社会主义的新阶段。党的十八大以来，习近平同志带领全党全国人民，全面加强党的领导，大大增强了党的凝聚力、战斗力和领导力、号召力；坚定不移贯彻新发展理念，有力推动我国发展不断朝着更高质量、更有效率、更加公平、更可持续的方向前进；坚定不移全面深化改革，推动改革呈现全面发力、多点突破、纵深推进的崭新局面；坚定不移全面推进依法治国，显著增强了我们党运用法律手段领导和治理国家的能力；加强党对意识形态工作的领导，巩固了全党全社会思想上的团结统一；坚定不移推进生态文明建设，推动美丽中国建设迈出重要步伐；坚定不移推进国防和军队现代化，推动国防和军队改革取得历史性突破；坚定不移推进中国特色大国外交，营造了我国发展的和平国际环境和良好周边环境；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这一切都表明，党和国家的事业发生历史性变革，我国发展站到了新的历史起点上，中国特色社会主义进入了新的发展阶段。</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中国特色社会主义不断取得的重大成就，标志着中国共产党带领中国人民进行社会主义探索实践实现了新的历史性跨越，具有重大的历史意义、现实意义和世界意义：从历史维度看，意味着近代以来久经磨难的中华民族实现了从站起来、富起来到强起来的历史性飞跃；从现实维度看，意味着社会主义在中国焕发出强大生机活力并不断开辟发展新境界；从世界维度看，意味着中国特色社会主义拓展了发展中国家走向现代化的途径，为解决人类问题贡献了中国智慧、提供了中国方案。</w:t>
      </w:r>
    </w:p>
    <w:p>
      <w:pPr>
        <w:pStyle w:val="5"/>
        <w:shd w:val="clear" w:color="auto" w:fill="FFFFFF"/>
        <w:spacing w:before="0" w:beforeAutospacing="0" w:after="0" w:afterAutospacing="0" w:line="560" w:lineRule="exact"/>
        <w:ind w:firstLine="560" w:firstLineChars="200"/>
        <w:jc w:val="both"/>
        <w:rPr>
          <w:rStyle w:val="7"/>
          <w:rFonts w:hint="eastAsia" w:ascii="黑体" w:hAnsi="华文细黑" w:eastAsia="黑体" w:cs="Times New Roman"/>
          <w:b w:val="0"/>
          <w:color w:val="000000"/>
          <w:sz w:val="28"/>
          <w:szCs w:val="28"/>
        </w:rPr>
      </w:pPr>
      <w:r>
        <w:rPr>
          <w:rStyle w:val="7"/>
          <w:rFonts w:hint="eastAsia" w:ascii="黑体" w:hAnsi="Times New Roman" w:eastAsia="黑体" w:cs="Times New Roman"/>
          <w:b w:val="0"/>
          <w:color w:val="000000"/>
          <w:sz w:val="28"/>
          <w:szCs w:val="28"/>
        </w:rPr>
        <w:t>3</w:t>
      </w:r>
      <w:r>
        <w:rPr>
          <w:rStyle w:val="7"/>
          <w:rFonts w:hint="eastAsia" w:ascii="黑体" w:hAnsi="华文细黑" w:eastAsia="黑体" w:cs="Times New Roman"/>
          <w:b w:val="0"/>
          <w:color w:val="000000"/>
          <w:sz w:val="28"/>
          <w:szCs w:val="28"/>
        </w:rPr>
        <w:t>、标志着马克思主义理论创新的时代要求更迫切、实践基础更坚实</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时代是思想之母，实践是理论之源。每一个重大历史阶段和重大实践，都呼唤并产生重大的理论成果。</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在社会主义建设的奠基和探索阶段，毛泽东同志创造性地提出了社会主义社会基本矛盾和正确处理人民内部矛盾的学说、社会主义建设重大关系的理论、我国处于不发达社会主义阶段的论断、</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四个现代化</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的发展战略。这些标志性的理论成果是毛泽东思想的重要组成部分，也构成了中国特色社会主义理论体系的直接理论来源。</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在中国特色社会主义的开创和推进阶段，邓小平同志创造性地揭示了中国特色社会主义的主题，紧紧围绕</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什么是社会主义、怎样建设社会主义</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这个核心问题，比较系统地回答了中国特色社会主义的发展道路、发展阶段、根本任务、发展动力、外部条件、政治保证、战略步骤、党的领导和依靠力量以及祖国统一等重大问题，创立了邓小平理论。江泽民同志牢牢抓住并科学回答了</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建设什么样的党、怎样建设党</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这个核心问题，创立了</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三个代表</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重要思想。胡锦涛同志牢牢抓住并科学回答了</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实现什么样的发展、怎样发展</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这个核心问题，创立了科学发展观。这些标志性的理论成果，构成了中国特色社会主义理论体系的重要组成部分。</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当前，中国特色社会主义进入新的发展阶段，世情国情党情呈现新的特点，必然会提出一系列需要我们党在理论上作出科学回答的重大问题，也必然会形成新的标志性的理论成果。为此，习近平同志强调指出，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党的十八大以来，习近平同志在领导治国理政的伟大实践中，继承和发展马列主义、毛泽东思想、中国特色社会主义理论体系的理论精髓和活的灵魂，以当代世界格局和时代特征为背景，以发展着的中国特色社会主义实践为基础，紧紧围绕中国特色社会主义这个主题，不断推进理论创新，对坚持和发展中国特色社会主义的指导思想、奋斗目标、根本要求、总体布局、战略布局、发展理念、军队国防外交、党的建设等重大问题作出了科学回答，形成了以习近平同志系列重要讲话精神和治国理政新理念新思想新战略为标志的重大理论创新成果。</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习近平同志关于坚持和发展中国特色社会主义的重要思想，覆盖改革发展稳定、内政外交国防、治党治国治军的方方面面，形成了一个逻辑严密、内涵丰富、思想深邃的科学理论体系。这是马克思主义中国化的最新理论成果，是中国特色社会主义进入新发展阶段的当代中国马克思主义，是党领导人民进行伟大斗争、建设伟大工程、推进伟大事业、实现伟大梦想的科学理论指导和行动指南。</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000000"/>
          <w:sz w:val="28"/>
          <w:szCs w:val="28"/>
        </w:rPr>
      </w:pPr>
    </w:p>
    <w:p>
      <w:pPr>
        <w:pStyle w:val="5"/>
        <w:shd w:val="clear" w:color="auto" w:fill="FFFFFF"/>
        <w:spacing w:before="0" w:beforeAutospacing="0" w:after="0" w:afterAutospacing="0" w:line="560" w:lineRule="exact"/>
        <w:jc w:val="center"/>
        <w:rPr>
          <w:rFonts w:hint="eastAsia" w:ascii="方正小标宋简体" w:hAnsi="Times New Roman" w:eastAsia="方正小标宋简体" w:cs="Times New Roman"/>
          <w:color w:val="000000"/>
          <w:sz w:val="28"/>
          <w:szCs w:val="28"/>
        </w:rPr>
      </w:pPr>
      <w:r>
        <w:rPr>
          <w:rFonts w:hint="eastAsia" w:ascii="方正小标宋简体" w:hAnsi="华文细黑" w:eastAsia="方正小标宋简体" w:cs="Times New Roman"/>
          <w:color w:val="000000"/>
          <w:sz w:val="28"/>
          <w:szCs w:val="28"/>
        </w:rPr>
        <w:t>党的理论创新</w:t>
      </w:r>
    </w:p>
    <w:p>
      <w:pPr>
        <w:pStyle w:val="5"/>
        <w:shd w:val="clear" w:color="auto" w:fill="FFFFFF"/>
        <w:spacing w:before="0" w:beforeAutospacing="0" w:after="0" w:afterAutospacing="0" w:line="560" w:lineRule="exact"/>
        <w:jc w:val="center"/>
        <w:rPr>
          <w:rFonts w:hint="eastAsia" w:ascii="方正小标宋简体" w:hAnsi="Times New Roman" w:eastAsia="方正小标宋简体" w:cs="Times New Roman"/>
          <w:color w:val="000000"/>
          <w:sz w:val="28"/>
          <w:szCs w:val="28"/>
        </w:rPr>
      </w:pPr>
      <w:r>
        <w:rPr>
          <w:rFonts w:hint="eastAsia" w:ascii="方正小标宋简体" w:hAnsi="Times New Roman" w:eastAsia="方正小标宋简体" w:cs="Times New Roman"/>
          <w:color w:val="000000"/>
          <w:sz w:val="28"/>
          <w:szCs w:val="28"/>
        </w:rPr>
        <w:t>——</w:t>
      </w:r>
      <w:r>
        <w:rPr>
          <w:rFonts w:hint="eastAsia" w:ascii="方正小标宋简体" w:hAnsi="华文细黑" w:eastAsia="方正小标宋简体" w:cs="Times New Roman"/>
          <w:color w:val="000000"/>
          <w:sz w:val="28"/>
          <w:szCs w:val="28"/>
        </w:rPr>
        <w:t>把系列重要讲话作为新发展阶段的理论指导</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000000"/>
          <w:sz w:val="28"/>
          <w:szCs w:val="28"/>
        </w:rPr>
      </w:pPr>
      <w:r>
        <w:rPr>
          <w:rFonts w:hint="eastAsia" w:ascii="楷体_GB2312" w:hAnsi="华文细黑" w:eastAsia="楷体_GB2312" w:cs="Times New Roman"/>
          <w:color w:val="000000"/>
          <w:sz w:val="28"/>
          <w:szCs w:val="28"/>
        </w:rPr>
        <w:t>习近平的理论体系呼之欲出。</w:t>
      </w:r>
    </w:p>
    <w:p>
      <w:pPr>
        <w:widowControl/>
        <w:spacing w:beforeLines="0" w:afterLines="0"/>
        <w:ind w:firstLine="560" w:firstLineChars="200"/>
        <w:rPr>
          <w:rFonts w:hint="eastAsia" w:ascii="楷体_GB2312" w:hAnsi="Times New Roman"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1</w:t>
      </w:r>
      <w:r>
        <w:rPr>
          <w:rFonts w:hint="eastAsia" w:ascii="楷体_GB2312" w:hAnsi="华文细黑" w:eastAsia="楷体_GB2312" w:cs="Times New Roman"/>
          <w:color w:val="000000"/>
          <w:kern w:val="0"/>
          <w:sz w:val="28"/>
          <w:szCs w:val="28"/>
        </w:rPr>
        <w:t>、习近平强调，认识和把握我国社会发展的阶段性特征，要坚持</w:t>
      </w:r>
      <w:r>
        <w:rPr>
          <w:rFonts w:hint="eastAsia" w:ascii="楷体_GB2312" w:hAnsi="华文细黑" w:eastAsia="楷体_GB2312" w:cs="Times New Roman"/>
          <w:color w:val="B22222"/>
          <w:kern w:val="0"/>
          <w:sz w:val="28"/>
          <w:szCs w:val="28"/>
          <w:u w:val="single"/>
        </w:rPr>
        <w:t>辩证唯物主义</w:t>
      </w:r>
      <w:r>
        <w:rPr>
          <w:rFonts w:hint="eastAsia" w:ascii="楷体_GB2312" w:hAnsi="华文细黑" w:eastAsia="楷体_GB2312" w:cs="Times New Roman"/>
          <w:color w:val="000000"/>
          <w:kern w:val="0"/>
          <w:sz w:val="28"/>
          <w:szCs w:val="28"/>
        </w:rPr>
        <w:t>和</w:t>
      </w:r>
      <w:r>
        <w:rPr>
          <w:rFonts w:hint="eastAsia" w:ascii="楷体_GB2312" w:hAnsi="华文细黑" w:eastAsia="楷体_GB2312" w:cs="Times New Roman"/>
          <w:color w:val="B22222"/>
          <w:kern w:val="0"/>
          <w:sz w:val="28"/>
          <w:szCs w:val="28"/>
          <w:u w:val="single"/>
        </w:rPr>
        <w:t>历史唯物主义</w:t>
      </w:r>
      <w:r>
        <w:rPr>
          <w:rFonts w:hint="eastAsia" w:ascii="楷体_GB2312" w:hAnsi="华文细黑" w:eastAsia="楷体_GB2312" w:cs="Times New Roman"/>
          <w:color w:val="000000"/>
          <w:kern w:val="0"/>
          <w:sz w:val="28"/>
          <w:szCs w:val="28"/>
        </w:rPr>
        <w:t>的方法论，从历史和现实、理论和实践、国内和国际等的结合上进行思考，从我国社会发展的历史方位上来思考，从党和国家事业发展大局出发进行思考，得出正确结论。</w:t>
      </w:r>
    </w:p>
    <w:p>
      <w:pPr>
        <w:widowControl/>
        <w:spacing w:beforeLines="0" w:afterLines="0"/>
        <w:ind w:firstLine="560" w:firstLineChars="200"/>
        <w:rPr>
          <w:rFonts w:hint="eastAsia" w:ascii="楷体_GB2312" w:hAnsi="Times New Roman"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2</w:t>
      </w:r>
      <w:r>
        <w:rPr>
          <w:rFonts w:hint="eastAsia" w:ascii="楷体_GB2312" w:hAnsi="华文细黑" w:eastAsia="楷体_GB2312" w:cs="Times New Roman"/>
          <w:color w:val="000000"/>
          <w:kern w:val="0"/>
          <w:sz w:val="28"/>
          <w:szCs w:val="28"/>
        </w:rPr>
        <w:t>、全党要牢牢把握</w:t>
      </w:r>
      <w:r>
        <w:rPr>
          <w:rFonts w:hint="eastAsia" w:ascii="楷体_GB2312" w:hAnsi="华文细黑" w:eastAsia="楷体_GB2312" w:cs="Times New Roman"/>
          <w:color w:val="B22222"/>
          <w:kern w:val="0"/>
          <w:sz w:val="28"/>
          <w:szCs w:val="28"/>
          <w:u w:val="single"/>
        </w:rPr>
        <w:t>社会主义初级阶段</w:t>
      </w:r>
      <w:r>
        <w:rPr>
          <w:rFonts w:hint="eastAsia" w:ascii="楷体_GB2312" w:hAnsi="华文细黑" w:eastAsia="楷体_GB2312" w:cs="Times New Roman"/>
          <w:color w:val="000000"/>
          <w:kern w:val="0"/>
          <w:sz w:val="28"/>
          <w:szCs w:val="28"/>
        </w:rPr>
        <w:t>这个最大国情，牢牢立足</w:t>
      </w:r>
      <w:r>
        <w:rPr>
          <w:rFonts w:hint="eastAsia" w:ascii="楷体_GB2312" w:hAnsi="华文细黑" w:eastAsia="楷体_GB2312" w:cs="Times New Roman"/>
          <w:color w:val="B22222"/>
          <w:kern w:val="0"/>
          <w:sz w:val="28"/>
          <w:szCs w:val="28"/>
          <w:u w:val="single"/>
        </w:rPr>
        <w:t>社会主义初级阶段</w:t>
      </w:r>
      <w:r>
        <w:rPr>
          <w:rFonts w:hint="eastAsia" w:ascii="楷体_GB2312" w:hAnsi="华文细黑" w:eastAsia="楷体_GB2312" w:cs="Times New Roman"/>
          <w:color w:val="000000"/>
          <w:kern w:val="0"/>
          <w:sz w:val="28"/>
          <w:szCs w:val="28"/>
        </w:rPr>
        <w:t>这个最大实际，更准确地把握我国社会主义初级阶段不断变化的特点，坚持</w:t>
      </w:r>
      <w:r>
        <w:rPr>
          <w:rFonts w:hint="eastAsia" w:ascii="楷体_GB2312" w:hAnsi="华文细黑" w:eastAsia="楷体_GB2312" w:cs="Times New Roman"/>
          <w:color w:val="B22222"/>
          <w:kern w:val="0"/>
          <w:sz w:val="28"/>
          <w:szCs w:val="28"/>
          <w:u w:val="single"/>
        </w:rPr>
        <w:t>党的基本路线</w:t>
      </w:r>
      <w:r>
        <w:rPr>
          <w:rFonts w:hint="eastAsia" w:ascii="楷体_GB2312" w:hAnsi="华文细黑" w:eastAsia="楷体_GB2312" w:cs="Times New Roman"/>
          <w:color w:val="000000"/>
          <w:kern w:val="0"/>
          <w:sz w:val="28"/>
          <w:szCs w:val="28"/>
        </w:rPr>
        <w:t>，在继续推动经济发展的同时，更好解决我国社会出现的各种问题，更好实现各项事业全面发展，更好发展</w:t>
      </w:r>
      <w:r>
        <w:rPr>
          <w:rFonts w:hint="eastAsia" w:ascii="楷体_GB2312" w:hAnsi="华文细黑" w:eastAsia="楷体_GB2312" w:cs="Times New Roman"/>
          <w:color w:val="B22222"/>
          <w:kern w:val="0"/>
          <w:sz w:val="28"/>
          <w:szCs w:val="28"/>
          <w:u w:val="single"/>
        </w:rPr>
        <w:t>中国特色社会主义事业</w:t>
      </w:r>
      <w:r>
        <w:rPr>
          <w:rFonts w:hint="eastAsia" w:ascii="楷体_GB2312" w:hAnsi="华文细黑" w:eastAsia="楷体_GB2312" w:cs="Times New Roman"/>
          <w:color w:val="000000"/>
          <w:kern w:val="0"/>
          <w:sz w:val="28"/>
          <w:szCs w:val="28"/>
        </w:rPr>
        <w:t>，更好推动</w:t>
      </w:r>
      <w:r>
        <w:rPr>
          <w:rFonts w:hint="eastAsia" w:ascii="楷体_GB2312" w:hAnsi="华文细黑" w:eastAsia="楷体_GB2312" w:cs="Times New Roman"/>
          <w:color w:val="B22222"/>
          <w:kern w:val="0"/>
          <w:sz w:val="28"/>
          <w:szCs w:val="28"/>
          <w:u w:val="single"/>
        </w:rPr>
        <w:t>人的全面发展、社会全面进步</w:t>
      </w:r>
      <w:r>
        <w:rPr>
          <w:rFonts w:hint="eastAsia" w:ascii="楷体_GB2312" w:hAnsi="华文细黑" w:eastAsia="楷体_GB2312" w:cs="Times New Roman"/>
          <w:color w:val="000000"/>
          <w:kern w:val="0"/>
          <w:sz w:val="28"/>
          <w:szCs w:val="28"/>
        </w:rPr>
        <w:t>。</w:t>
      </w:r>
    </w:p>
    <w:p>
      <w:pPr>
        <w:widowControl/>
        <w:spacing w:beforeLines="0" w:afterLines="0"/>
        <w:ind w:firstLine="560" w:firstLineChars="200"/>
        <w:rPr>
          <w:rFonts w:hint="eastAsia" w:ascii="楷体_GB2312" w:hAnsi="Times New Roman" w:eastAsia="楷体_GB2312" w:cs="Times New Roman"/>
          <w:color w:val="000000"/>
          <w:kern w:val="0"/>
          <w:sz w:val="28"/>
          <w:szCs w:val="28"/>
        </w:rPr>
      </w:pPr>
      <w:r>
        <w:rPr>
          <w:rFonts w:hint="eastAsia" w:ascii="楷体_GB2312" w:hAnsi="华文细黑" w:eastAsia="楷体_GB2312" w:cs="Times New Roman"/>
          <w:color w:val="000000"/>
          <w:kern w:val="0"/>
          <w:sz w:val="28"/>
          <w:szCs w:val="28"/>
        </w:rPr>
        <w:t>３、习近平指出，党的十八大以来，在新中国成立特别是</w:t>
      </w:r>
      <w:r>
        <w:rPr>
          <w:rFonts w:hint="eastAsia" w:ascii="楷体_GB2312" w:hAnsi="华文细黑" w:eastAsia="楷体_GB2312" w:cs="Times New Roman"/>
          <w:color w:val="B22222"/>
          <w:kern w:val="0"/>
          <w:sz w:val="28"/>
          <w:szCs w:val="28"/>
          <w:u w:val="single"/>
        </w:rPr>
        <w:t>改革开放</w:t>
      </w:r>
      <w:r>
        <w:rPr>
          <w:rFonts w:hint="eastAsia" w:ascii="楷体_GB2312" w:hAnsi="华文细黑" w:eastAsia="楷体_GB2312" w:cs="Times New Roman"/>
          <w:color w:val="000000"/>
          <w:kern w:val="0"/>
          <w:sz w:val="28"/>
          <w:szCs w:val="28"/>
        </w:rPr>
        <w:t>以来我国发展取得的重大成就基础上，党和国家事业发生</w:t>
      </w:r>
      <w:r>
        <w:rPr>
          <w:rFonts w:hint="eastAsia" w:ascii="楷体_GB2312" w:hAnsi="华文细黑" w:eastAsia="楷体_GB2312" w:cs="Times New Roman"/>
          <w:color w:val="B22222"/>
          <w:kern w:val="0"/>
          <w:sz w:val="28"/>
          <w:szCs w:val="28"/>
          <w:u w:val="single"/>
        </w:rPr>
        <w:t>历史性变革</w:t>
      </w:r>
      <w:r>
        <w:rPr>
          <w:rFonts w:hint="eastAsia" w:ascii="楷体_GB2312" w:hAnsi="华文细黑" w:eastAsia="楷体_GB2312" w:cs="Times New Roman"/>
          <w:color w:val="000000"/>
          <w:kern w:val="0"/>
          <w:sz w:val="28"/>
          <w:szCs w:val="28"/>
        </w:rPr>
        <w:t>，我国发展站到了新的历史起点上，中国特色社会主义进入了</w:t>
      </w:r>
      <w:r>
        <w:rPr>
          <w:rFonts w:hint="eastAsia" w:ascii="楷体_GB2312" w:hAnsi="华文细黑" w:eastAsia="楷体_GB2312" w:cs="Times New Roman"/>
          <w:color w:val="B22222"/>
          <w:kern w:val="0"/>
          <w:sz w:val="28"/>
          <w:szCs w:val="28"/>
          <w:u w:val="single"/>
        </w:rPr>
        <w:t>新的发展阶段</w:t>
      </w:r>
      <w:r>
        <w:rPr>
          <w:rFonts w:hint="eastAsia" w:ascii="楷体_GB2312" w:hAnsi="华文细黑" w:eastAsia="楷体_GB2312" w:cs="Times New Roman"/>
          <w:color w:val="000000"/>
          <w:kern w:val="0"/>
          <w:sz w:val="28"/>
          <w:szCs w:val="28"/>
        </w:rPr>
        <w:t>。</w:t>
      </w:r>
    </w:p>
    <w:p>
      <w:pPr>
        <w:widowControl/>
        <w:spacing w:beforeLines="0" w:afterLines="0"/>
        <w:ind w:firstLine="560" w:firstLineChars="200"/>
        <w:rPr>
          <w:rFonts w:hint="eastAsia" w:ascii="楷体_GB2312" w:hAnsi="Times New Roman" w:eastAsia="楷体_GB2312" w:cs="Times New Roman"/>
          <w:color w:val="000000"/>
          <w:kern w:val="0"/>
          <w:sz w:val="28"/>
          <w:szCs w:val="28"/>
        </w:rPr>
      </w:pPr>
      <w:r>
        <w:rPr>
          <w:rFonts w:hint="eastAsia" w:ascii="楷体_GB2312" w:hAnsi="华文细黑" w:eastAsia="楷体_GB2312" w:cs="Times New Roman"/>
          <w:color w:val="000000"/>
          <w:kern w:val="0"/>
          <w:sz w:val="28"/>
          <w:szCs w:val="28"/>
        </w:rPr>
        <w:t>４、中国特色社会主义不断取得的重大成就，意味着近代以来久经磨难的中华民族实现了</w:t>
      </w:r>
      <w:r>
        <w:rPr>
          <w:rFonts w:hint="eastAsia" w:ascii="楷体_GB2312" w:hAnsi="华文细黑" w:eastAsia="楷体_GB2312" w:cs="Times New Roman"/>
          <w:color w:val="B22222"/>
          <w:kern w:val="0"/>
          <w:sz w:val="28"/>
          <w:szCs w:val="28"/>
          <w:u w:val="single"/>
        </w:rPr>
        <w:t>从站起来、富起来到强起来</w:t>
      </w:r>
      <w:r>
        <w:rPr>
          <w:rFonts w:hint="eastAsia" w:ascii="楷体_GB2312" w:hAnsi="华文细黑" w:eastAsia="楷体_GB2312" w:cs="Times New Roman"/>
          <w:color w:val="000000"/>
          <w:kern w:val="0"/>
          <w:sz w:val="28"/>
          <w:szCs w:val="28"/>
        </w:rPr>
        <w:t>的历史性飞跃，意味着</w:t>
      </w:r>
      <w:r>
        <w:rPr>
          <w:rFonts w:hint="eastAsia" w:ascii="楷体_GB2312" w:hAnsi="华文细黑" w:eastAsia="楷体_GB2312" w:cs="Times New Roman"/>
          <w:color w:val="B22222"/>
          <w:kern w:val="0"/>
          <w:sz w:val="28"/>
          <w:szCs w:val="28"/>
          <w:u w:val="single"/>
        </w:rPr>
        <w:t>社会主义</w:t>
      </w:r>
      <w:r>
        <w:rPr>
          <w:rFonts w:hint="eastAsia" w:ascii="楷体_GB2312" w:hAnsi="华文细黑" w:eastAsia="楷体_GB2312" w:cs="Times New Roman"/>
          <w:color w:val="000000"/>
          <w:kern w:val="0"/>
          <w:sz w:val="28"/>
          <w:szCs w:val="28"/>
        </w:rPr>
        <w:t>在中国焕发出强大生机活力并不断开辟发展新境界，意味着</w:t>
      </w:r>
      <w:r>
        <w:rPr>
          <w:rFonts w:hint="eastAsia" w:ascii="楷体_GB2312" w:hAnsi="华文细黑" w:eastAsia="楷体_GB2312" w:cs="Times New Roman"/>
          <w:color w:val="B22222"/>
          <w:kern w:val="0"/>
          <w:sz w:val="28"/>
          <w:szCs w:val="28"/>
          <w:u w:val="single"/>
        </w:rPr>
        <w:t>中国特色社会主义</w:t>
      </w:r>
      <w:r>
        <w:rPr>
          <w:rFonts w:hint="eastAsia" w:ascii="楷体_GB2312" w:hAnsi="华文细黑" w:eastAsia="楷体_GB2312" w:cs="Times New Roman"/>
          <w:color w:val="000000"/>
          <w:kern w:val="0"/>
          <w:sz w:val="28"/>
          <w:szCs w:val="28"/>
        </w:rPr>
        <w:t>拓展了发展中国家走向现代化的途径，为解决人类问题贡献了中国智慧、提供了中国方案。</w:t>
      </w:r>
    </w:p>
    <w:p>
      <w:pPr>
        <w:widowControl/>
        <w:spacing w:beforeLines="0" w:afterLines="0"/>
        <w:ind w:firstLine="560" w:firstLineChars="200"/>
        <w:rPr>
          <w:rFonts w:hint="eastAsia" w:ascii="楷体_GB2312" w:hAnsi="华文细黑" w:eastAsia="楷体_GB2312" w:cs="Times New Roman"/>
          <w:color w:val="000000"/>
          <w:kern w:val="0"/>
          <w:sz w:val="28"/>
          <w:szCs w:val="28"/>
        </w:rPr>
      </w:pPr>
      <w:r>
        <w:rPr>
          <w:rFonts w:hint="eastAsia" w:ascii="楷体_GB2312" w:hAnsi="华文细黑" w:eastAsia="楷体_GB2312" w:cs="Times New Roman"/>
          <w:color w:val="000000"/>
          <w:kern w:val="0"/>
          <w:sz w:val="28"/>
          <w:szCs w:val="28"/>
        </w:rPr>
        <w:t>５、全党要提高</w:t>
      </w:r>
      <w:r>
        <w:rPr>
          <w:rFonts w:hint="eastAsia" w:ascii="楷体_GB2312" w:hAnsi="华文细黑" w:eastAsia="楷体_GB2312" w:cs="Times New Roman"/>
          <w:color w:val="B22222"/>
          <w:kern w:val="0"/>
          <w:sz w:val="28"/>
          <w:szCs w:val="28"/>
          <w:u w:val="single"/>
        </w:rPr>
        <w:t>战略思维能力</w:t>
      </w:r>
      <w:r>
        <w:rPr>
          <w:rFonts w:hint="eastAsia" w:ascii="楷体_GB2312" w:hAnsi="华文细黑" w:eastAsia="楷体_GB2312" w:cs="Times New Roman"/>
          <w:color w:val="000000"/>
          <w:kern w:val="0"/>
          <w:sz w:val="28"/>
          <w:szCs w:val="28"/>
        </w:rPr>
        <w:t>，不断增强工作的</w:t>
      </w:r>
      <w:r>
        <w:rPr>
          <w:rFonts w:hint="eastAsia" w:ascii="楷体_GB2312" w:hAnsi="华文细黑" w:eastAsia="楷体_GB2312" w:cs="Times New Roman"/>
          <w:color w:val="B22222"/>
          <w:kern w:val="0"/>
          <w:sz w:val="28"/>
          <w:szCs w:val="28"/>
          <w:u w:val="single"/>
        </w:rPr>
        <w:t>原则性、系统性、预见性、创造性</w:t>
      </w:r>
      <w:r>
        <w:rPr>
          <w:rFonts w:hint="eastAsia" w:ascii="楷体_GB2312" w:hAnsi="华文细黑" w:eastAsia="楷体_GB2312" w:cs="Times New Roman"/>
          <w:color w:val="000000"/>
          <w:kern w:val="0"/>
          <w:sz w:val="28"/>
          <w:szCs w:val="28"/>
        </w:rPr>
        <w:t>，按照新要求制定党和国家大政方针，完善发展战略和各项政策，以新的精神状态和奋斗姿态把中国特色社会主义推向前进。</w:t>
      </w:r>
    </w:p>
    <w:p>
      <w:pPr>
        <w:widowControl/>
        <w:spacing w:beforeLines="0" w:afterLines="0"/>
        <w:ind w:firstLine="560" w:firstLineChars="200"/>
        <w:rPr>
          <w:rFonts w:hint="eastAsia" w:ascii="楷体_GB2312" w:hAnsi="Times New Roman" w:eastAsia="楷体_GB2312" w:cs="Times New Roman"/>
          <w:color w:val="000000"/>
          <w:kern w:val="0"/>
          <w:sz w:val="28"/>
          <w:szCs w:val="28"/>
        </w:rPr>
      </w:pPr>
    </w:p>
    <w:p>
      <w:pPr>
        <w:pStyle w:val="2"/>
        <w:shd w:val="clear" w:color="auto" w:fill="FFFFFF"/>
        <w:spacing w:before="0" w:beforeAutospacing="0" w:after="0" w:afterAutospacing="0" w:line="560" w:lineRule="exact"/>
        <w:jc w:val="center"/>
        <w:rPr>
          <w:rFonts w:hint="eastAsia" w:ascii="方正小标宋简体" w:hAnsi="华文细黑" w:eastAsia="方正小标宋简体" w:cs="Times New Roman"/>
          <w:b w:val="0"/>
          <w:color w:val="000000"/>
          <w:sz w:val="28"/>
          <w:szCs w:val="28"/>
        </w:rPr>
      </w:pPr>
      <w:r>
        <w:rPr>
          <w:rFonts w:hint="eastAsia" w:ascii="方正小标宋简体" w:hAnsi="Times New Roman" w:eastAsia="方正小标宋简体" w:cs="Times New Roman"/>
          <w:b w:val="0"/>
          <w:color w:val="000000"/>
          <w:sz w:val="28"/>
          <w:szCs w:val="28"/>
        </w:rPr>
        <w:t>“</w:t>
      </w:r>
      <w:r>
        <w:rPr>
          <w:rFonts w:hint="eastAsia" w:ascii="方正小标宋简体" w:hAnsi="华文细黑" w:eastAsia="方正小标宋简体" w:cs="Times New Roman"/>
          <w:b w:val="0"/>
          <w:color w:val="000000"/>
          <w:sz w:val="28"/>
          <w:szCs w:val="28"/>
        </w:rPr>
        <w:t>四个伟大</w:t>
      </w:r>
      <w:r>
        <w:rPr>
          <w:rFonts w:hint="eastAsia" w:ascii="方正小标宋简体" w:hAnsi="Times New Roman" w:eastAsia="方正小标宋简体" w:cs="Times New Roman"/>
          <w:b w:val="0"/>
          <w:color w:val="000000"/>
          <w:sz w:val="28"/>
          <w:szCs w:val="28"/>
        </w:rPr>
        <w:t>”</w:t>
      </w:r>
      <w:r>
        <w:rPr>
          <w:rFonts w:hint="eastAsia" w:ascii="方正小标宋简体" w:hAnsi="华文细黑" w:eastAsia="方正小标宋简体" w:cs="Times New Roman"/>
          <w:b w:val="0"/>
          <w:color w:val="000000"/>
          <w:sz w:val="28"/>
          <w:szCs w:val="28"/>
        </w:rPr>
        <w:t>的有机整体</w:t>
      </w:r>
    </w:p>
    <w:p>
      <w:pPr>
        <w:pStyle w:val="2"/>
        <w:shd w:val="clear" w:color="auto" w:fill="FFFFFF"/>
        <w:spacing w:before="0" w:beforeAutospacing="0" w:after="0" w:afterAutospacing="0" w:line="560" w:lineRule="exact"/>
        <w:jc w:val="center"/>
        <w:rPr>
          <w:rFonts w:hint="eastAsia" w:ascii="方正小标宋简体" w:hAnsi="Times New Roman" w:eastAsia="方正小标宋简体" w:cs="Times New Roman"/>
          <w:b w:val="0"/>
          <w:color w:val="000000"/>
          <w:sz w:val="28"/>
          <w:szCs w:val="28"/>
        </w:rPr>
      </w:pPr>
      <w:r>
        <w:rPr>
          <w:rFonts w:hint="eastAsia" w:ascii="方正小标宋简体" w:hAnsi="华文细黑" w:eastAsia="方正小标宋简体" w:cs="Times New Roman"/>
          <w:b w:val="0"/>
          <w:color w:val="000000"/>
          <w:sz w:val="28"/>
          <w:szCs w:val="28"/>
        </w:rPr>
        <w:t>——推动理论创新的重点内容</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000000"/>
          <w:sz w:val="28"/>
          <w:szCs w:val="28"/>
        </w:rPr>
      </w:pPr>
      <w:r>
        <w:rPr>
          <w:rFonts w:hint="eastAsia" w:ascii="楷体_GB2312" w:hAnsi="华文细黑" w:eastAsia="楷体_GB2312" w:cs="Times New Roman"/>
          <w:color w:val="000000"/>
          <w:sz w:val="28"/>
          <w:szCs w:val="28"/>
        </w:rPr>
        <w:t>习近平总书记在省部级主要领导干部专题研讨班重要讲话中，把</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进行伟大斗争、建设伟大工程、推进伟大事业、实现伟大梦想</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放在一起加以强调，具有重要的理论意义。党的十八大以来的实践表明，这</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四个伟大</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已形成一个有机整体，贯穿于党中央治国理政新理念新思想新战略之中。</w:t>
      </w:r>
    </w:p>
    <w:p>
      <w:pPr>
        <w:pStyle w:val="5"/>
        <w:shd w:val="clear" w:color="auto" w:fill="FFFFFF"/>
        <w:spacing w:before="0" w:beforeAutospacing="0" w:after="0" w:afterAutospacing="0" w:line="560" w:lineRule="exact"/>
        <w:ind w:firstLine="560" w:firstLineChars="200"/>
        <w:jc w:val="both"/>
        <w:rPr>
          <w:rFonts w:hint="eastAsia" w:ascii="黑体" w:hAnsi="Times New Roman" w:eastAsia="黑体" w:cs="Times New Roman"/>
          <w:color w:val="000000"/>
          <w:sz w:val="28"/>
          <w:szCs w:val="28"/>
        </w:rPr>
      </w:pPr>
      <w:r>
        <w:rPr>
          <w:rStyle w:val="7"/>
          <w:rFonts w:hint="eastAsia" w:ascii="黑体" w:hAnsi="Times New Roman" w:eastAsia="黑体" w:cs="Times New Roman"/>
          <w:b w:val="0"/>
          <w:color w:val="000000"/>
          <w:sz w:val="28"/>
          <w:szCs w:val="28"/>
        </w:rPr>
        <w:t>1、“</w:t>
      </w:r>
      <w:r>
        <w:rPr>
          <w:rStyle w:val="7"/>
          <w:rFonts w:hint="eastAsia" w:ascii="黑体" w:hAnsi="华文细黑" w:eastAsia="黑体" w:cs="Times New Roman"/>
          <w:b w:val="0"/>
          <w:color w:val="000000"/>
          <w:sz w:val="28"/>
          <w:szCs w:val="28"/>
        </w:rPr>
        <w:t>进行伟大斗争</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明确宣示了党</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以什么样的精神状态</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治国理政</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000000"/>
          <w:sz w:val="28"/>
          <w:szCs w:val="28"/>
        </w:rPr>
      </w:pPr>
      <w:r>
        <w:rPr>
          <w:rFonts w:hint="eastAsia" w:ascii="楷体_GB2312" w:hAnsi="华文细黑" w:eastAsia="楷体_GB2312" w:cs="Times New Roman"/>
          <w:color w:val="000000"/>
          <w:sz w:val="28"/>
          <w:szCs w:val="28"/>
        </w:rPr>
        <w:t>党的十八大以来，习近平总书记反复强调，</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我们正在进行具有许多新的历史特点的伟大斗争，面临的挑战和困难前所未有</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发展中国特色社会主义是一项长期的艰巨的历史任务，必须准备进行具有许多新的历史特点的伟大斗争</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进行具有许多新的历史特点的伟大斗争，就是我们党站在新的历史起点上，面对前进道路上的各种艰难险阻，凝聚全国各族人民的智慧和力量，带领和团结全国各族人民以敢于斗争的精神状态，在坚持和发展中国特色社会主义的历史进程中攻坚克难，为建设富强民主文明和谐的社会主义现代化国家，实现中华民族伟大复兴而顽强奋斗、艰苦奋斗、不懈奋斗。</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000000"/>
          <w:sz w:val="28"/>
          <w:szCs w:val="28"/>
        </w:rPr>
      </w:pPr>
      <w:r>
        <w:rPr>
          <w:rFonts w:hint="eastAsia" w:ascii="楷体_GB2312" w:hAnsi="华文细黑" w:eastAsia="楷体_GB2312" w:cs="Times New Roman"/>
          <w:color w:val="000000"/>
          <w:sz w:val="28"/>
          <w:szCs w:val="28"/>
        </w:rPr>
        <w:t>这就要求我们发扬斗争精神，通过进行具有许多新的历史特点的伟大斗争，来开拓迈向理想境界的前行道路。通过进行伟大斗争，领导人民为创造美好未来而攻坚克难，披荆斩棘，爬坡过坎，推动中国由大国走向强国，建成富强民主文明和谐的社会主义现代化国家，实现中华民族伟大复兴的中国梦。正如习近平总书记所指出的：</w:t>
      </w:r>
      <w:r>
        <w:rPr>
          <w:rFonts w:hint="eastAsia" w:ascii="楷体_GB2312" w:hAnsi="Times New Roman" w:eastAsia="楷体_GB2312" w:cs="Times New Roman"/>
          <w:color w:val="000000"/>
          <w:sz w:val="28"/>
          <w:szCs w:val="28"/>
        </w:rPr>
        <w:t>“60</w:t>
      </w:r>
      <w:r>
        <w:rPr>
          <w:rFonts w:hint="eastAsia" w:ascii="楷体_GB2312" w:hAnsi="华文细黑" w:eastAsia="楷体_GB2312" w:cs="Times New Roman"/>
          <w:color w:val="000000"/>
          <w:sz w:val="28"/>
          <w:szCs w:val="28"/>
        </w:rPr>
        <w:t>多年的实践证明，我们党在这场历史性考试中取得了优异成绩。同时，这场考试还没有结束，还在继续。今天我们党团结带领人民所做的一切工作，就是这场考试的继续。</w:t>
      </w:r>
      <w:r>
        <w:rPr>
          <w:rFonts w:hint="eastAsia" w:ascii="楷体_GB2312" w:hAnsi="Times New Roman" w:eastAsia="楷体_GB2312" w:cs="Times New Roman"/>
          <w:color w:val="000000"/>
          <w:sz w:val="28"/>
          <w:szCs w:val="28"/>
        </w:rPr>
        <w:t>”</w:t>
      </w:r>
    </w:p>
    <w:p>
      <w:pPr>
        <w:pStyle w:val="5"/>
        <w:shd w:val="clear" w:color="auto" w:fill="FFFFFF"/>
        <w:spacing w:before="0" w:beforeAutospacing="0" w:after="0" w:afterAutospacing="0" w:line="560" w:lineRule="exact"/>
        <w:ind w:firstLine="560" w:firstLineChars="200"/>
        <w:jc w:val="both"/>
        <w:rPr>
          <w:rFonts w:hint="eastAsia" w:ascii="黑体" w:hAnsi="Times New Roman" w:eastAsia="黑体" w:cs="Times New Roman"/>
          <w:color w:val="000000"/>
          <w:sz w:val="28"/>
          <w:szCs w:val="28"/>
        </w:rPr>
      </w:pPr>
      <w:r>
        <w:rPr>
          <w:rStyle w:val="7"/>
          <w:rFonts w:hint="eastAsia" w:ascii="黑体" w:hAnsi="Times New Roman" w:eastAsia="黑体" w:cs="Times New Roman"/>
          <w:b w:val="0"/>
          <w:color w:val="000000"/>
          <w:sz w:val="28"/>
          <w:szCs w:val="28"/>
        </w:rPr>
        <w:t>2、“</w:t>
      </w:r>
      <w:r>
        <w:rPr>
          <w:rStyle w:val="7"/>
          <w:rFonts w:hint="eastAsia" w:ascii="黑体" w:hAnsi="华文细黑" w:eastAsia="黑体" w:cs="Times New Roman"/>
          <w:b w:val="0"/>
          <w:color w:val="000000"/>
          <w:sz w:val="28"/>
          <w:szCs w:val="28"/>
        </w:rPr>
        <w:t>建设伟大工程</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明确宣示了党</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以什么样的主体力量</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治国理政</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000000"/>
          <w:sz w:val="28"/>
          <w:szCs w:val="28"/>
        </w:rPr>
      </w:pPr>
      <w:r>
        <w:rPr>
          <w:rFonts w:hint="eastAsia" w:ascii="楷体_GB2312" w:hAnsi="华文细黑" w:eastAsia="楷体_GB2312" w:cs="Times New Roman"/>
          <w:color w:val="000000"/>
          <w:sz w:val="28"/>
          <w:szCs w:val="28"/>
        </w:rPr>
        <w:t>习近平总书记强调，党要团结带领人民进行伟大斗争、推进伟大事业、实现伟大梦想，必须毫不动摇坚持和完善党的领导，毫不动摇推进党的建设新的伟大工程，把党建设得更加坚强有力。</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000000"/>
          <w:sz w:val="28"/>
          <w:szCs w:val="28"/>
        </w:rPr>
      </w:pPr>
      <w:r>
        <w:rPr>
          <w:rFonts w:hint="eastAsia" w:ascii="楷体_GB2312" w:hAnsi="华文细黑" w:eastAsia="楷体_GB2312" w:cs="Times New Roman"/>
          <w:color w:val="000000"/>
          <w:sz w:val="28"/>
          <w:szCs w:val="28"/>
        </w:rPr>
        <w:t>实现中华民族伟大复兴的中国梦，进行具有许多新的历史特点的伟大斗争，坚持和发展中国特色社会主义伟大事业，必须紧紧依靠人民、团结带领人民来完成。历史一再证明，中国这样一个大国，最怕的就是一盘散沙、四分五裂。而能够把中国各地区、各民族十几亿人的力量凝聚起来，除了中国共产党，没有任何一个政治组织具有这样的条件和能力。</w:t>
      </w:r>
      <w:r>
        <w:rPr>
          <w:rFonts w:hint="eastAsia" w:ascii="楷体_GB2312" w:hAnsi="Times New Roman" w:eastAsia="楷体_GB2312" w:cs="Times New Roman"/>
          <w:color w:val="000000"/>
          <w:sz w:val="28"/>
          <w:szCs w:val="28"/>
        </w:rPr>
        <w:t>96</w:t>
      </w:r>
      <w:r>
        <w:rPr>
          <w:rFonts w:hint="eastAsia" w:ascii="楷体_GB2312" w:hAnsi="华文细黑" w:eastAsia="楷体_GB2312" w:cs="Times New Roman"/>
          <w:color w:val="000000"/>
          <w:sz w:val="28"/>
          <w:szCs w:val="28"/>
        </w:rPr>
        <w:t>年来的实践证明，无论遇到什么样的风险、危机和艰难险阻，我们党都能带领人民不断从胜利走向胜利。中国特色社会主义最本质的特征是中国共产党领导，中国特色社会主义制度的最大优势是中国共产党领导。坚持和完善党的领导，是党和国家的根本所在、命脉所在，是全国各族人民的利益所在、幸福所在。</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000000"/>
          <w:sz w:val="28"/>
          <w:szCs w:val="28"/>
        </w:rPr>
      </w:pPr>
      <w:r>
        <w:rPr>
          <w:rFonts w:hint="eastAsia" w:ascii="楷体_GB2312" w:hAnsi="华文细黑" w:eastAsia="楷体_GB2312" w:cs="Times New Roman"/>
          <w:color w:val="000000"/>
          <w:sz w:val="28"/>
          <w:szCs w:val="28"/>
        </w:rPr>
        <w:t>坚持和完善党的领导，必须加强和改进党的建设。</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打铁还要自身硬</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讲的就是这个道理。实践使我们越来越深刻地认识到，管党治党不仅关系党的前途命运，而且关系国家和民族的前途命运，必须以更大的决心、更大的勇气、更大的气力抓紧抓好。我国正处在改革开放的关键时期，随着经济体制深刻变革、社会结构深刻变动、利益格局深刻调整、思想观念深刻变化，各种社会矛盾逐渐显露。这些新情况，尤其是世情、国情、党情的发展变化，使我们党面临着许多前所未有的新考验，党的建设任务比以往任何时候都更加繁重。全党要以自我革命的政治勇气，着力解决党自身存在的突出问题，不断增强党自我净化、自我完善、自我革新、自我提高能力，经受</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四大考验</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，克服</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四种危险</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，确保党始终成为中国特色社会主义事业的坚强领导核心。</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000000"/>
          <w:sz w:val="28"/>
          <w:szCs w:val="28"/>
        </w:rPr>
      </w:pPr>
      <w:r>
        <w:rPr>
          <w:rFonts w:hint="eastAsia" w:ascii="楷体_GB2312" w:hAnsi="华文细黑" w:eastAsia="楷体_GB2312" w:cs="Times New Roman"/>
          <w:color w:val="000000"/>
          <w:sz w:val="28"/>
          <w:szCs w:val="28"/>
        </w:rPr>
        <w:t>中国共产党承担着带领广大人民群众实现中华民族伟大复兴的历史使命，要进行具有许多新的历史特点的伟大斗争，面临的挑战很严峻，责任很重大，使命很光荣，需要自身更加坚强有力，必须全面从严治党，保持党的先进性和纯洁性，着力提高执政能力和领导水平，着力增强抵御风险和拒腐防变能力，不断把党的建设新的伟大工程推向前进。正是在这个意义上，习近平总书记指出，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pStyle w:val="5"/>
        <w:shd w:val="clear" w:color="auto" w:fill="FFFFFF"/>
        <w:spacing w:before="0" w:beforeAutospacing="0" w:after="0" w:afterAutospacing="0" w:line="560" w:lineRule="exact"/>
        <w:ind w:firstLine="560" w:firstLineChars="200"/>
        <w:jc w:val="both"/>
        <w:rPr>
          <w:rFonts w:hint="eastAsia" w:ascii="黑体" w:hAnsi="Times New Roman" w:eastAsia="黑体" w:cs="Times New Roman"/>
          <w:color w:val="000000"/>
          <w:sz w:val="28"/>
          <w:szCs w:val="28"/>
        </w:rPr>
      </w:pPr>
      <w:r>
        <w:rPr>
          <w:rStyle w:val="7"/>
          <w:rFonts w:hint="eastAsia" w:ascii="黑体" w:hAnsi="Times New Roman" w:eastAsia="黑体" w:cs="Times New Roman"/>
          <w:b w:val="0"/>
          <w:color w:val="000000"/>
          <w:sz w:val="28"/>
          <w:szCs w:val="28"/>
        </w:rPr>
        <w:t>3</w:t>
      </w:r>
      <w:r>
        <w:rPr>
          <w:rStyle w:val="7"/>
          <w:rFonts w:hint="eastAsia" w:ascii="黑体" w:hAnsi="华文细黑" w:eastAsia="黑体" w:cs="Times New Roman"/>
          <w:b w:val="0"/>
          <w:color w:val="000000"/>
          <w:sz w:val="28"/>
          <w:szCs w:val="28"/>
        </w:rPr>
        <w:t>、</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推进伟大事业</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明确宣示了党治国理政要</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举什么旗，走什么路</w:t>
      </w:r>
      <w:r>
        <w:rPr>
          <w:rStyle w:val="7"/>
          <w:rFonts w:hint="eastAsia" w:ascii="黑体" w:hAnsi="Times New Roman" w:eastAsia="黑体" w:cs="Times New Roman"/>
          <w:b w:val="0"/>
          <w:color w:val="000000"/>
          <w:sz w:val="28"/>
          <w:szCs w:val="28"/>
        </w:rPr>
        <w:t>”</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000000"/>
          <w:sz w:val="28"/>
          <w:szCs w:val="28"/>
        </w:rPr>
      </w:pPr>
      <w:r>
        <w:rPr>
          <w:rFonts w:hint="eastAsia" w:ascii="楷体_GB2312" w:hAnsi="华文细黑" w:eastAsia="楷体_GB2312" w:cs="Times New Roman"/>
          <w:color w:val="000000"/>
          <w:sz w:val="28"/>
          <w:szCs w:val="28"/>
        </w:rPr>
        <w:t>无论搞革命、搞建设、搞改革，道路问题都是最根本的问题。我们之所以能够创造出人类历史上前无古人的发展成就，最根本的原因就在于走出了中国特色社会主义的正确道路。习近平总书记指出：</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现在，最关键的是坚定不移走这条道路、与时俱进拓展这条道路，推动中国特色社会主义道路越走越宽广。</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000000"/>
          <w:sz w:val="28"/>
          <w:szCs w:val="28"/>
        </w:rPr>
      </w:pPr>
      <w:r>
        <w:rPr>
          <w:rFonts w:hint="eastAsia" w:ascii="楷体_GB2312" w:hAnsi="华文细黑" w:eastAsia="楷体_GB2312" w:cs="Times New Roman"/>
          <w:color w:val="000000"/>
          <w:sz w:val="28"/>
          <w:szCs w:val="28"/>
        </w:rPr>
        <w:t>中国特色社会主义伟大实践，不仅使我们国家快速发展起来，使我国人民生活水平快速提高起来，使中华民族大踏步赶上时代前进潮流、迎来伟大复兴的光明前景，而且使中国人民和中华民族为世界和平与发展作出了重大贡献。党的十八大以来，在新中国成立特别是改革开放以来我国发展取得重大成就的基础上，党和国家事业发生历史性变革，我国发展站到了新的历史起点上，中国特色社会主义进入了新的发展阶段。正如习近平总书记指出的：</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w:t>
      </w:r>
      <w:r>
        <w:rPr>
          <w:rFonts w:hint="eastAsia" w:ascii="楷体_GB2312" w:hAnsi="Times New Roman" w:eastAsia="楷体_GB2312" w:cs="Times New Roman"/>
          <w:color w:val="000000"/>
          <w:sz w:val="28"/>
          <w:szCs w:val="28"/>
        </w:rPr>
        <w:t>”</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000000"/>
          <w:sz w:val="28"/>
          <w:szCs w:val="28"/>
        </w:rPr>
      </w:pPr>
      <w:r>
        <w:rPr>
          <w:rFonts w:hint="eastAsia" w:ascii="楷体_GB2312" w:hAnsi="华文细黑" w:eastAsia="楷体_GB2312" w:cs="Times New Roman"/>
          <w:color w:val="000000"/>
          <w:sz w:val="28"/>
          <w:szCs w:val="28"/>
        </w:rPr>
        <w:t>事实雄辩地证明，要发展中国、稳定中国，要全面建成小康社会、加快推进社会主义现代化，要实现中华民族伟大复兴的中国梦，必须坚定不移坚持和发展中国特色社会主义。因此，我们要牢牢把握我国发展的阶段性特征，牢牢把握人民群众对美好生活的向往，提出新的思路、新的战略、新的举措，继续统筹推进</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五位一体</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总体布局、协调推进</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四个全面</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战略布局，决胜全面建成小康社会，夺取中国特色社会主义伟大胜利，为实现中华民族伟大复兴的中国梦不懈奋斗。</w:t>
      </w:r>
    </w:p>
    <w:p>
      <w:pPr>
        <w:pStyle w:val="5"/>
        <w:shd w:val="clear" w:color="auto" w:fill="FFFFFF"/>
        <w:spacing w:before="0" w:beforeAutospacing="0" w:after="0" w:afterAutospacing="0" w:line="560" w:lineRule="exact"/>
        <w:ind w:firstLine="560" w:firstLineChars="200"/>
        <w:jc w:val="both"/>
        <w:rPr>
          <w:rFonts w:hint="eastAsia" w:ascii="黑体" w:hAnsi="Times New Roman" w:eastAsia="黑体" w:cs="Times New Roman"/>
          <w:color w:val="000000"/>
          <w:sz w:val="28"/>
          <w:szCs w:val="28"/>
        </w:rPr>
      </w:pPr>
      <w:r>
        <w:rPr>
          <w:rStyle w:val="7"/>
          <w:rFonts w:hint="eastAsia" w:ascii="黑体" w:hAnsi="Times New Roman" w:eastAsia="黑体" w:cs="Times New Roman"/>
          <w:b w:val="0"/>
          <w:color w:val="000000"/>
          <w:sz w:val="28"/>
          <w:szCs w:val="28"/>
        </w:rPr>
        <w:t>4</w:t>
      </w:r>
      <w:r>
        <w:rPr>
          <w:rStyle w:val="7"/>
          <w:rFonts w:hint="eastAsia" w:ascii="黑体" w:hAnsi="华文细黑" w:eastAsia="黑体" w:cs="Times New Roman"/>
          <w:b w:val="0"/>
          <w:color w:val="000000"/>
          <w:sz w:val="28"/>
          <w:szCs w:val="28"/>
        </w:rPr>
        <w:t>、</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实现伟大梦想</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明确宣示了党</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朝着什么样的目标</w:t>
      </w:r>
      <w:r>
        <w:rPr>
          <w:rStyle w:val="7"/>
          <w:rFonts w:hint="eastAsia" w:ascii="黑体" w:hAnsi="Times New Roman" w:eastAsia="黑体" w:cs="Times New Roman"/>
          <w:b w:val="0"/>
          <w:color w:val="000000"/>
          <w:sz w:val="28"/>
          <w:szCs w:val="28"/>
        </w:rPr>
        <w:t>”</w:t>
      </w:r>
      <w:r>
        <w:rPr>
          <w:rStyle w:val="7"/>
          <w:rFonts w:hint="eastAsia" w:ascii="黑体" w:hAnsi="华文细黑" w:eastAsia="黑体" w:cs="Times New Roman"/>
          <w:b w:val="0"/>
          <w:color w:val="000000"/>
          <w:sz w:val="28"/>
          <w:szCs w:val="28"/>
        </w:rPr>
        <w:t>治国理政</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中国梦是历史的、现实的，也是未来的，既承担着中华民族的历史使命，又承担着当代中国的使命，也承担着未来中国发展走向的使命。中国梦的孕育昭示近代中国为实现民族独立、人民解放和国家富强、人民富裕两大历史任务作出的不懈努力。我们的民族是伟大的民族。在</w:t>
      </w:r>
      <w:r>
        <w:rPr>
          <w:rFonts w:hint="eastAsia" w:ascii="楷体_GB2312" w:hAnsi="Times New Roman" w:eastAsia="楷体_GB2312" w:cs="Times New Roman"/>
          <w:color w:val="000000"/>
          <w:sz w:val="28"/>
          <w:szCs w:val="28"/>
        </w:rPr>
        <w:t>5000</w:t>
      </w:r>
      <w:r>
        <w:rPr>
          <w:rFonts w:hint="eastAsia" w:ascii="楷体_GB2312" w:hAnsi="华文细黑" w:eastAsia="楷体_GB2312" w:cs="Times New Roman"/>
          <w:color w:val="000000"/>
          <w:sz w:val="28"/>
          <w:szCs w:val="28"/>
        </w:rPr>
        <w:t>多年的文明发展历程中，中华民族为人类文明进步作出了不可磨灭的贡献。近代以来，我们的民族历经磨难，中华民族到了最危险的时候，为了实现中华民族伟大复兴，无数仁人志士奋起抗争，但一次又一次地失败了。中国共产党成立后，团结带领人民前仆后继、顽强奋斗，把贫穷落后的旧中国变成日益走向繁荣富强的新中国，中华民族伟大复兴展现出前所未有的光明前景。</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习近平总书记指出：</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r>
        <w:rPr>
          <w:rFonts w:hint="eastAsia" w:ascii="楷体_GB2312" w:hAnsi="Times New Roman" w:eastAsia="楷体_GB2312" w:cs="Times New Roman"/>
          <w:color w:val="000000"/>
          <w:sz w:val="28"/>
          <w:szCs w:val="28"/>
        </w:rPr>
        <w:t>”</w:t>
      </w:r>
      <w:r>
        <w:rPr>
          <w:rFonts w:hint="eastAsia" w:ascii="楷体_GB2312" w:hAnsi="华文细黑" w:eastAsia="楷体_GB2312" w:cs="Times New Roman"/>
          <w:color w:val="000000"/>
          <w:sz w:val="28"/>
          <w:szCs w:val="28"/>
        </w:rPr>
        <w:t>我们的责任，就是要团结带领全党全国各族人民，接过历史的接力棒，继续为实现中华民族伟大复兴的伟大梦想而奋斗，使中华民族更加坚强有力地自立于世界民族之林，为人类作出新的更大的贡献。</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000000"/>
          <w:sz w:val="28"/>
          <w:szCs w:val="28"/>
        </w:rPr>
      </w:pPr>
      <w:r>
        <w:rPr>
          <w:rFonts w:hint="eastAsia" w:ascii="楷体_GB2312" w:hAnsi="华文细黑" w:eastAsia="楷体_GB2312" w:cs="Times New Roman"/>
          <w:color w:val="000000"/>
          <w:sz w:val="28"/>
          <w:szCs w:val="28"/>
        </w:rPr>
        <w:t>进行伟大斗争、建设伟大工程、推进伟大事业，共同构成了实现伟大梦想总目标的战略支撑。进行伟大斗争、建设伟大工程、推进伟大事业，归根结底就是要实现伟大梦想。在新的历史起点上，实现中华民族伟大复兴的中国梦，既需要攻坚克难进行具有许多新的历史特点的伟大斗争这样的精神状态和锐利武器以提供强大动力，也需要毫不动摇推进党的建设新的伟大工程打造坚强领导主体力量以提供组织保证，还需要坚定不移推进中国特色社会主义伟大事业以确保改革和发展的正确方向和道路。进行伟大斗争、建设伟大工程、推进伟大事业，共同托起实现社会主义现代化和民族复兴中国梦的伟大梦想。到</w:t>
      </w:r>
      <w:r>
        <w:rPr>
          <w:rFonts w:hint="eastAsia" w:ascii="楷体_GB2312" w:hAnsi="Times New Roman" w:eastAsia="楷体_GB2312" w:cs="Times New Roman"/>
          <w:color w:val="000000"/>
          <w:sz w:val="28"/>
          <w:szCs w:val="28"/>
        </w:rPr>
        <w:t>2020</w:t>
      </w:r>
      <w:r>
        <w:rPr>
          <w:rFonts w:hint="eastAsia" w:ascii="楷体_GB2312" w:hAnsi="华文细黑" w:eastAsia="楷体_GB2312" w:cs="Times New Roman"/>
          <w:color w:val="000000"/>
          <w:sz w:val="28"/>
          <w:szCs w:val="28"/>
        </w:rPr>
        <w:t>年全面建成小康社会后，我们要激励全党全国各族人民为实现第二个百年奋斗目标而努力，踏上建设社会主义现代化国家新征程，让中华民族以更加昂扬的姿态屹立于世界民族之林。</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000000"/>
          <w:sz w:val="28"/>
          <w:szCs w:val="28"/>
        </w:rPr>
      </w:pPr>
    </w:p>
    <w:p>
      <w:pPr>
        <w:pStyle w:val="5"/>
        <w:shd w:val="clear" w:color="auto" w:fill="FFFFFF"/>
        <w:spacing w:before="0" w:beforeAutospacing="0" w:after="0" w:afterAutospacing="0" w:line="560" w:lineRule="exact"/>
        <w:jc w:val="center"/>
        <w:rPr>
          <w:rFonts w:hint="eastAsia" w:ascii="方正小标宋简体" w:hAnsi="Times New Roman" w:eastAsia="方正小标宋简体" w:cs="Times New Roman"/>
          <w:color w:val="000000"/>
          <w:sz w:val="28"/>
          <w:szCs w:val="28"/>
        </w:rPr>
      </w:pPr>
      <w:r>
        <w:rPr>
          <w:rFonts w:hint="eastAsia" w:ascii="方正小标宋简体" w:hAnsi="华文细黑" w:eastAsia="方正小标宋简体" w:cs="Times New Roman"/>
          <w:color w:val="000000"/>
          <w:sz w:val="28"/>
          <w:szCs w:val="28"/>
        </w:rPr>
        <w:t>两个</w:t>
      </w:r>
      <w:r>
        <w:rPr>
          <w:rFonts w:hint="eastAsia" w:ascii="方正小标宋简体" w:hAnsi="Times New Roman" w:eastAsia="方正小标宋简体" w:cs="Times New Roman"/>
          <w:color w:val="000000"/>
          <w:sz w:val="28"/>
          <w:szCs w:val="28"/>
        </w:rPr>
        <w:t>“</w:t>
      </w:r>
      <w:r>
        <w:rPr>
          <w:rFonts w:hint="eastAsia" w:ascii="方正小标宋简体" w:hAnsi="华文细黑" w:eastAsia="方正小标宋简体" w:cs="Times New Roman"/>
          <w:color w:val="000000"/>
          <w:sz w:val="28"/>
          <w:szCs w:val="28"/>
        </w:rPr>
        <w:t>牢牢把握</w:t>
      </w:r>
      <w:r>
        <w:rPr>
          <w:rFonts w:hint="eastAsia" w:ascii="方正小标宋简体" w:hAnsi="Times New Roman" w:eastAsia="方正小标宋简体" w:cs="Times New Roman"/>
          <w:color w:val="000000"/>
          <w:sz w:val="28"/>
          <w:szCs w:val="28"/>
        </w:rPr>
        <w:t>”</w:t>
      </w:r>
    </w:p>
    <w:p>
      <w:pPr>
        <w:pStyle w:val="5"/>
        <w:shd w:val="clear" w:color="auto" w:fill="FFFFFF"/>
        <w:spacing w:before="0" w:beforeAutospacing="0" w:after="0" w:afterAutospacing="0" w:line="560" w:lineRule="exact"/>
        <w:jc w:val="center"/>
        <w:rPr>
          <w:rFonts w:hint="eastAsia" w:ascii="方正小标宋简体" w:hAnsi="Times New Roman" w:eastAsia="方正小标宋简体" w:cs="Times New Roman"/>
          <w:color w:val="000000"/>
          <w:sz w:val="28"/>
          <w:szCs w:val="28"/>
        </w:rPr>
      </w:pPr>
      <w:r>
        <w:rPr>
          <w:rFonts w:hint="eastAsia" w:ascii="方正小标宋简体" w:hAnsi="Times New Roman" w:eastAsia="方正小标宋简体" w:cs="Times New Roman"/>
          <w:color w:val="000000"/>
          <w:sz w:val="28"/>
          <w:szCs w:val="28"/>
        </w:rPr>
        <w:t>——</w:t>
      </w:r>
      <w:r>
        <w:rPr>
          <w:rFonts w:hint="eastAsia" w:ascii="方正小标宋简体" w:hAnsi="华文细黑" w:eastAsia="方正小标宋简体" w:cs="Times New Roman"/>
          <w:color w:val="000000"/>
          <w:sz w:val="28"/>
          <w:szCs w:val="28"/>
        </w:rPr>
        <w:t>对</w:t>
      </w:r>
      <w:r>
        <w:rPr>
          <w:rFonts w:hint="eastAsia" w:ascii="方正小标宋简体" w:hAnsi="Times New Roman" w:eastAsia="方正小标宋简体" w:cs="Times New Roman"/>
          <w:color w:val="000000"/>
          <w:sz w:val="28"/>
          <w:szCs w:val="28"/>
        </w:rPr>
        <w:t>“</w:t>
      </w:r>
      <w:r>
        <w:rPr>
          <w:rFonts w:hint="eastAsia" w:ascii="方正小标宋简体" w:hAnsi="华文细黑" w:eastAsia="方正小标宋简体" w:cs="Times New Roman"/>
          <w:color w:val="000000"/>
          <w:sz w:val="28"/>
          <w:szCs w:val="28"/>
        </w:rPr>
        <w:t>两个一百年</w:t>
      </w:r>
      <w:r>
        <w:rPr>
          <w:rFonts w:hint="eastAsia" w:ascii="方正小标宋简体" w:hAnsi="Times New Roman" w:eastAsia="方正小标宋简体" w:cs="Times New Roman"/>
          <w:color w:val="000000"/>
          <w:sz w:val="28"/>
          <w:szCs w:val="28"/>
        </w:rPr>
        <w:t>”</w:t>
      </w:r>
      <w:r>
        <w:rPr>
          <w:rFonts w:hint="eastAsia" w:ascii="方正小标宋简体" w:hAnsi="华文细黑" w:eastAsia="方正小标宋简体" w:cs="Times New Roman"/>
          <w:color w:val="000000"/>
          <w:sz w:val="28"/>
          <w:szCs w:val="28"/>
        </w:rPr>
        <w:t>奋斗目标新阐述、再强调</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191919"/>
          <w:sz w:val="28"/>
          <w:szCs w:val="28"/>
        </w:rPr>
      </w:pPr>
      <w:r>
        <w:rPr>
          <w:rFonts w:hint="eastAsia" w:ascii="楷体_GB2312" w:hAnsi="华文细黑" w:eastAsia="楷体_GB2312" w:cs="Times New Roman"/>
          <w:color w:val="191919"/>
          <w:sz w:val="28"/>
          <w:szCs w:val="28"/>
        </w:rPr>
        <w:t>一切伟大的成就都是接续奋斗的结果，一切伟大的事业都需要在继往开来中推进。</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191919"/>
          <w:sz w:val="28"/>
          <w:szCs w:val="28"/>
        </w:rPr>
      </w:pPr>
      <w:r>
        <w:rPr>
          <w:rFonts w:hint="eastAsia" w:ascii="楷体_GB2312" w:hAnsi="华文细黑" w:eastAsia="楷体_GB2312" w:cs="Times New Roman"/>
          <w:color w:val="191919"/>
          <w:sz w:val="28"/>
          <w:szCs w:val="28"/>
        </w:rPr>
        <w:t>在省部级主要领导干部专题研讨班上，</w:t>
      </w:r>
      <w:r>
        <w:rPr>
          <w:rStyle w:val="7"/>
          <w:rFonts w:hint="eastAsia" w:ascii="楷体_GB2312" w:hAnsi="华文细黑" w:eastAsia="楷体_GB2312" w:cs="Times New Roman"/>
          <w:b w:val="0"/>
          <w:color w:val="191919"/>
          <w:sz w:val="28"/>
          <w:szCs w:val="28"/>
        </w:rPr>
        <w:t>习近平总书记提出</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牢牢把握我国发展的阶段性特征，牢牢把握人民群众对美好生活的向往</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，并</w:t>
      </w:r>
      <w:r>
        <w:rPr>
          <w:rStyle w:val="7"/>
          <w:rFonts w:hint="eastAsia" w:ascii="楷体_GB2312" w:hAnsi="华文细黑" w:eastAsia="楷体_GB2312" w:cs="Times New Roman"/>
          <w:b w:val="0"/>
          <w:color w:val="191919"/>
          <w:sz w:val="28"/>
          <w:szCs w:val="28"/>
        </w:rPr>
        <w:t>对实现</w:t>
      </w:r>
      <w:r>
        <w:rPr>
          <w:rStyle w:val="7"/>
          <w:rFonts w:hint="eastAsia" w:ascii="楷体_GB2312" w:hAnsi="Times New Roman" w:eastAsia="楷体_GB2312" w:cs="Times New Roman"/>
          <w:b w:val="0"/>
          <w:color w:val="191919"/>
          <w:sz w:val="28"/>
          <w:szCs w:val="28"/>
        </w:rPr>
        <w:t>“</w:t>
      </w:r>
      <w:r>
        <w:rPr>
          <w:rStyle w:val="7"/>
          <w:rFonts w:hint="eastAsia" w:ascii="楷体_GB2312" w:hAnsi="华文细黑" w:eastAsia="楷体_GB2312" w:cs="Times New Roman"/>
          <w:b w:val="0"/>
          <w:color w:val="191919"/>
          <w:sz w:val="28"/>
          <w:szCs w:val="28"/>
        </w:rPr>
        <w:t>两个一百年</w:t>
      </w:r>
      <w:r>
        <w:rPr>
          <w:rStyle w:val="7"/>
          <w:rFonts w:hint="eastAsia" w:ascii="楷体_GB2312" w:hAnsi="Times New Roman" w:eastAsia="楷体_GB2312" w:cs="Times New Roman"/>
          <w:b w:val="0"/>
          <w:color w:val="191919"/>
          <w:sz w:val="28"/>
          <w:szCs w:val="28"/>
        </w:rPr>
        <w:t>”</w:t>
      </w:r>
      <w:r>
        <w:rPr>
          <w:rStyle w:val="7"/>
          <w:rFonts w:hint="eastAsia" w:ascii="楷体_GB2312" w:hAnsi="华文细黑" w:eastAsia="楷体_GB2312" w:cs="Times New Roman"/>
          <w:b w:val="0"/>
          <w:color w:val="191919"/>
          <w:sz w:val="28"/>
          <w:szCs w:val="28"/>
        </w:rPr>
        <w:t>奋斗目标作出新阐述、提出新要求，</w:t>
      </w:r>
      <w:r>
        <w:rPr>
          <w:rFonts w:hint="eastAsia" w:ascii="楷体_GB2312" w:hAnsi="华文细黑" w:eastAsia="楷体_GB2312" w:cs="Times New Roman"/>
          <w:color w:val="191919"/>
          <w:sz w:val="28"/>
          <w:szCs w:val="28"/>
        </w:rPr>
        <w:t>强调到</w:t>
      </w:r>
      <w:r>
        <w:rPr>
          <w:rFonts w:hint="eastAsia" w:ascii="楷体_GB2312" w:hAnsi="Times New Roman" w:eastAsia="楷体_GB2312" w:cs="Times New Roman"/>
          <w:color w:val="191919"/>
          <w:sz w:val="28"/>
          <w:szCs w:val="28"/>
        </w:rPr>
        <w:t>2020</w:t>
      </w:r>
      <w:r>
        <w:rPr>
          <w:rFonts w:hint="eastAsia" w:ascii="楷体_GB2312" w:hAnsi="华文细黑" w:eastAsia="楷体_GB2312" w:cs="Times New Roman"/>
          <w:color w:val="191919"/>
          <w:sz w:val="28"/>
          <w:szCs w:val="28"/>
        </w:rPr>
        <w:t>年全面建成小康社会，实现第一个百年奋斗目标，并且得到人民认可、经得起历史检验，之后要激励全党全国各族人民为实现第二个百年奋斗目标而努力，踏上建设社会主义现代化国家新征程。</w:t>
      </w:r>
      <w:r>
        <w:rPr>
          <w:rStyle w:val="7"/>
          <w:rFonts w:hint="eastAsia" w:ascii="楷体_GB2312" w:hAnsi="华文细黑" w:eastAsia="楷体_GB2312" w:cs="Times New Roman"/>
          <w:b w:val="0"/>
          <w:color w:val="191919"/>
          <w:sz w:val="28"/>
          <w:szCs w:val="28"/>
        </w:rPr>
        <w:t>这是鼓舞人心的战略部署，是催人奋进的宏伟蓝图。</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191919"/>
          <w:sz w:val="28"/>
          <w:szCs w:val="28"/>
        </w:rPr>
      </w:pPr>
      <w:r>
        <w:rPr>
          <w:rFonts w:hint="eastAsia" w:ascii="楷体_GB2312" w:hAnsi="华文细黑" w:eastAsia="楷体_GB2312" w:cs="Times New Roman"/>
          <w:color w:val="191919"/>
          <w:sz w:val="28"/>
          <w:szCs w:val="28"/>
        </w:rPr>
        <w:t>到</w:t>
      </w:r>
      <w:r>
        <w:rPr>
          <w:rFonts w:hint="eastAsia" w:ascii="楷体_GB2312" w:hAnsi="Times New Roman" w:eastAsia="楷体_GB2312" w:cs="Times New Roman"/>
          <w:color w:val="191919"/>
          <w:sz w:val="28"/>
          <w:szCs w:val="28"/>
        </w:rPr>
        <w:t>2020</w:t>
      </w:r>
      <w:r>
        <w:rPr>
          <w:rFonts w:hint="eastAsia" w:ascii="楷体_GB2312" w:hAnsi="华文细黑" w:eastAsia="楷体_GB2312" w:cs="Times New Roman"/>
          <w:color w:val="191919"/>
          <w:sz w:val="28"/>
          <w:szCs w:val="28"/>
        </w:rPr>
        <w:t>年全面建成小康社会，是我们党向人民、向历史作出的庄严承诺。改革开放之初，邓小平同志提出到</w:t>
      </w:r>
      <w:r>
        <w:rPr>
          <w:rFonts w:hint="eastAsia" w:ascii="楷体_GB2312" w:hAnsi="Times New Roman" w:eastAsia="楷体_GB2312" w:cs="Times New Roman"/>
          <w:color w:val="191919"/>
          <w:sz w:val="28"/>
          <w:szCs w:val="28"/>
        </w:rPr>
        <w:t>20</w:t>
      </w:r>
      <w:r>
        <w:rPr>
          <w:rFonts w:hint="eastAsia" w:ascii="楷体_GB2312" w:hAnsi="华文细黑" w:eastAsia="楷体_GB2312" w:cs="Times New Roman"/>
          <w:color w:val="191919"/>
          <w:sz w:val="28"/>
          <w:szCs w:val="28"/>
        </w:rPr>
        <w:t>世纪末</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在中国建立一个小康社会</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的奋斗目标，经过全党全国各族人民共同努力，这个目标如期实现，人民生活总体上达到小康水平。在此基础上，党的十六大提出在本世纪头</w:t>
      </w:r>
      <w:r>
        <w:rPr>
          <w:rFonts w:hint="eastAsia" w:ascii="楷体_GB2312" w:hAnsi="Times New Roman" w:eastAsia="楷体_GB2312" w:cs="Times New Roman"/>
          <w:color w:val="191919"/>
          <w:sz w:val="28"/>
          <w:szCs w:val="28"/>
        </w:rPr>
        <w:t>20</w:t>
      </w:r>
      <w:r>
        <w:rPr>
          <w:rFonts w:hint="eastAsia" w:ascii="楷体_GB2312" w:hAnsi="华文细黑" w:eastAsia="楷体_GB2312" w:cs="Times New Roman"/>
          <w:color w:val="191919"/>
          <w:sz w:val="28"/>
          <w:szCs w:val="28"/>
        </w:rPr>
        <w:t>年全面建设惠及十几亿人口的更高水平的小康社会的目标；党的十七大进一步提出全面建设小康社会奋斗目标的新要求；</w:t>
      </w:r>
      <w:r>
        <w:rPr>
          <w:rStyle w:val="7"/>
          <w:rFonts w:hint="eastAsia" w:ascii="楷体_GB2312" w:hAnsi="华文细黑" w:eastAsia="楷体_GB2312" w:cs="Times New Roman"/>
          <w:b w:val="0"/>
          <w:color w:val="191919"/>
          <w:sz w:val="28"/>
          <w:szCs w:val="28"/>
        </w:rPr>
        <w:t>党的十八大明确提出到</w:t>
      </w:r>
      <w:r>
        <w:rPr>
          <w:rStyle w:val="7"/>
          <w:rFonts w:hint="eastAsia" w:ascii="楷体_GB2312" w:hAnsi="Times New Roman" w:eastAsia="楷体_GB2312" w:cs="Times New Roman"/>
          <w:b w:val="0"/>
          <w:color w:val="191919"/>
          <w:sz w:val="28"/>
          <w:szCs w:val="28"/>
        </w:rPr>
        <w:t>2020</w:t>
      </w:r>
      <w:r>
        <w:rPr>
          <w:rStyle w:val="7"/>
          <w:rFonts w:hint="eastAsia" w:ascii="楷体_GB2312" w:hAnsi="华文细黑" w:eastAsia="楷体_GB2312" w:cs="Times New Roman"/>
          <w:b w:val="0"/>
          <w:color w:val="191919"/>
          <w:sz w:val="28"/>
          <w:szCs w:val="28"/>
        </w:rPr>
        <w:t>年全面建成小康社会，赋予全面小康新内涵。</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191919"/>
          <w:sz w:val="28"/>
          <w:szCs w:val="28"/>
        </w:rPr>
      </w:pPr>
      <w:r>
        <w:rPr>
          <w:rFonts w:hint="eastAsia" w:ascii="楷体_GB2312" w:hAnsi="华文细黑" w:eastAsia="楷体_GB2312" w:cs="Times New Roman"/>
          <w:color w:val="191919"/>
          <w:sz w:val="28"/>
          <w:szCs w:val="28"/>
        </w:rPr>
        <w:t>党的十八大以来，以习近平同志为核心的党中央</w:t>
      </w:r>
      <w:r>
        <w:rPr>
          <w:rStyle w:val="7"/>
          <w:rFonts w:hint="eastAsia" w:ascii="楷体_GB2312" w:hAnsi="华文细黑" w:eastAsia="楷体_GB2312" w:cs="Times New Roman"/>
          <w:b w:val="0"/>
          <w:color w:val="191919"/>
          <w:sz w:val="28"/>
          <w:szCs w:val="28"/>
        </w:rPr>
        <w:t>把全面建成小康社会纳入</w:t>
      </w:r>
      <w:r>
        <w:rPr>
          <w:rStyle w:val="7"/>
          <w:rFonts w:hint="eastAsia" w:ascii="楷体_GB2312" w:hAnsi="Times New Roman" w:eastAsia="楷体_GB2312" w:cs="Times New Roman"/>
          <w:b w:val="0"/>
          <w:color w:val="191919"/>
          <w:sz w:val="28"/>
          <w:szCs w:val="28"/>
        </w:rPr>
        <w:t>“</w:t>
      </w:r>
      <w:r>
        <w:rPr>
          <w:rStyle w:val="7"/>
          <w:rFonts w:hint="eastAsia" w:ascii="楷体_GB2312" w:hAnsi="华文细黑" w:eastAsia="楷体_GB2312" w:cs="Times New Roman"/>
          <w:b w:val="0"/>
          <w:color w:val="191919"/>
          <w:sz w:val="28"/>
          <w:szCs w:val="28"/>
        </w:rPr>
        <w:t>四个全面</w:t>
      </w:r>
      <w:r>
        <w:rPr>
          <w:rStyle w:val="7"/>
          <w:rFonts w:hint="eastAsia" w:ascii="楷体_GB2312" w:hAnsi="Times New Roman" w:eastAsia="楷体_GB2312" w:cs="Times New Roman"/>
          <w:b w:val="0"/>
          <w:color w:val="191919"/>
          <w:sz w:val="28"/>
          <w:szCs w:val="28"/>
        </w:rPr>
        <w:t>”</w:t>
      </w:r>
      <w:r>
        <w:rPr>
          <w:rStyle w:val="7"/>
          <w:rFonts w:hint="eastAsia" w:ascii="楷体_GB2312" w:hAnsi="华文细黑" w:eastAsia="楷体_GB2312" w:cs="Times New Roman"/>
          <w:b w:val="0"/>
          <w:color w:val="191919"/>
          <w:sz w:val="28"/>
          <w:szCs w:val="28"/>
        </w:rPr>
        <w:t>战略布局，并且居于引领位置，</w:t>
      </w:r>
      <w:r>
        <w:rPr>
          <w:rFonts w:hint="eastAsia" w:ascii="楷体_GB2312" w:hAnsi="华文细黑" w:eastAsia="楷体_GB2312" w:cs="Times New Roman"/>
          <w:color w:val="191919"/>
          <w:sz w:val="28"/>
          <w:szCs w:val="28"/>
        </w:rPr>
        <w:t>动员全党全国各族人民为决胜全面建成小康社会而奋斗。五年来，党中央提出并深入贯彻创新、协调、绿色、开放、共享的新发展理念，统筹推进</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五位一体</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总体布局、协调推进</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四个全面</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战略布局，着力引领经济发展新常态，着力深化供给侧结构性改革，着力打赢脱贫攻坚这场硬仗，着力加强生态文明建设，着力解决发展不平衡、不协调、不可持续等问题，推动我国经济社会发展朝着更高质量、更有效率、更加公平、更可持续的方向前进。</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191919"/>
          <w:sz w:val="28"/>
          <w:szCs w:val="28"/>
        </w:rPr>
      </w:pPr>
      <w:r>
        <w:rPr>
          <w:rFonts w:hint="eastAsia" w:ascii="楷体_GB2312" w:hAnsi="华文细黑" w:eastAsia="楷体_GB2312" w:cs="Times New Roman"/>
          <w:color w:val="191919"/>
          <w:sz w:val="28"/>
          <w:szCs w:val="28"/>
        </w:rPr>
        <w:t>现在，全面建成小康社会到了最关键一程，在剩下</w:t>
      </w:r>
      <w:r>
        <w:rPr>
          <w:rFonts w:hint="eastAsia" w:ascii="楷体_GB2312" w:hAnsi="Times New Roman" w:eastAsia="楷体_GB2312" w:cs="Times New Roman"/>
          <w:color w:val="191919"/>
          <w:sz w:val="28"/>
          <w:szCs w:val="28"/>
        </w:rPr>
        <w:t>3</w:t>
      </w:r>
      <w:r>
        <w:rPr>
          <w:rFonts w:hint="eastAsia" w:ascii="楷体_GB2312" w:hAnsi="华文细黑" w:eastAsia="楷体_GB2312" w:cs="Times New Roman"/>
          <w:color w:val="191919"/>
          <w:sz w:val="28"/>
          <w:szCs w:val="28"/>
        </w:rPr>
        <w:t>年时间里让</w:t>
      </w:r>
      <w:r>
        <w:rPr>
          <w:rFonts w:hint="eastAsia" w:ascii="楷体_GB2312" w:hAnsi="Times New Roman" w:eastAsia="楷体_GB2312" w:cs="Times New Roman"/>
          <w:color w:val="191919"/>
          <w:sz w:val="28"/>
          <w:szCs w:val="28"/>
        </w:rPr>
        <w:t>13</w:t>
      </w:r>
      <w:r>
        <w:rPr>
          <w:rFonts w:hint="eastAsia" w:ascii="楷体_GB2312" w:hAnsi="华文细黑" w:eastAsia="楷体_GB2312" w:cs="Times New Roman"/>
          <w:color w:val="191919"/>
          <w:sz w:val="28"/>
          <w:szCs w:val="28"/>
        </w:rPr>
        <w:t>亿多人民共同迈入全面小康社会，是我们必须兑现的庄严承诺、必须履行的政治责任，我们有信心、有能力完成好。要像习近平总书记要求的那样，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191919"/>
          <w:sz w:val="28"/>
          <w:szCs w:val="28"/>
        </w:rPr>
      </w:pPr>
      <w:r>
        <w:rPr>
          <w:rFonts w:hint="eastAsia" w:ascii="楷体_GB2312" w:hAnsi="华文细黑" w:eastAsia="楷体_GB2312" w:cs="Times New Roman"/>
          <w:color w:val="191919"/>
          <w:sz w:val="28"/>
          <w:szCs w:val="28"/>
        </w:rPr>
        <w:t>习近平总书记从来都把</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两个一百年</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奋斗目标同中国梦联系在一起，强调</w:t>
      </w:r>
      <w:r>
        <w:rPr>
          <w:rStyle w:val="7"/>
          <w:rFonts w:hint="eastAsia" w:ascii="楷体_GB2312" w:hAnsi="华文细黑" w:eastAsia="楷体_GB2312" w:cs="Times New Roman"/>
          <w:b w:val="0"/>
          <w:color w:val="191919"/>
          <w:sz w:val="28"/>
          <w:szCs w:val="28"/>
        </w:rPr>
        <w:t>现在我们比历史上任何时期都更接近中华民族伟大复兴的目标，比历史上任何时期都更有信心、有能力实现这个目标。</w:t>
      </w:r>
      <w:r>
        <w:rPr>
          <w:rFonts w:hint="eastAsia" w:ascii="楷体_GB2312" w:hAnsi="华文细黑" w:eastAsia="楷体_GB2312" w:cs="Times New Roman"/>
          <w:color w:val="191919"/>
          <w:sz w:val="28"/>
          <w:szCs w:val="28"/>
        </w:rPr>
        <w:t>全面建成小康社会，实现第一个百年奋斗目标，是中华民族伟大复兴征程上的又一座重要里程碑。第一个百年奋斗目标如期实现后，第二个百年奋斗目标就要开局起步，这是一个接续奋斗的过程，前方的路还很长。全党要认真学习贯彻习近平总书记</w:t>
      </w:r>
      <w:r>
        <w:rPr>
          <w:rFonts w:hint="eastAsia" w:ascii="楷体_GB2312" w:hAnsi="Times New Roman" w:eastAsia="楷体_GB2312" w:cs="Times New Roman"/>
          <w:color w:val="191919"/>
          <w:sz w:val="28"/>
          <w:szCs w:val="28"/>
        </w:rPr>
        <w:t>“7·26”</w:t>
      </w:r>
      <w:r>
        <w:rPr>
          <w:rFonts w:hint="eastAsia" w:ascii="楷体_GB2312" w:hAnsi="华文细黑" w:eastAsia="楷体_GB2312" w:cs="Times New Roman"/>
          <w:color w:val="191919"/>
          <w:sz w:val="28"/>
          <w:szCs w:val="28"/>
        </w:rPr>
        <w:t>重要讲话精神，加深对</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两个一百年</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奋斗目标和战略部署的理解，在实现第一个百年奋斗目标中决胜全面建成小康社会，进而为实现第二个百年奋斗目标而努力，踏上建设社会主义现代化国家新征程。</w:t>
      </w:r>
    </w:p>
    <w:p>
      <w:pPr>
        <w:pStyle w:val="5"/>
        <w:shd w:val="clear" w:color="auto" w:fill="FFFFFF"/>
        <w:spacing w:before="0" w:beforeAutospacing="0" w:after="0" w:afterAutospacing="0" w:line="560" w:lineRule="exact"/>
        <w:ind w:firstLine="560" w:firstLineChars="200"/>
        <w:jc w:val="both"/>
        <w:rPr>
          <w:rFonts w:hint="eastAsia" w:ascii="楷体_GB2312" w:hAnsi="Times New Roman" w:eastAsia="楷体_GB2312" w:cs="Times New Roman"/>
          <w:color w:val="191919"/>
          <w:sz w:val="28"/>
          <w:szCs w:val="28"/>
        </w:rPr>
      </w:pPr>
    </w:p>
    <w:p>
      <w:pPr>
        <w:pStyle w:val="5"/>
        <w:shd w:val="clear" w:color="auto" w:fill="FFFFFF"/>
        <w:spacing w:before="0" w:beforeAutospacing="0" w:after="0" w:afterAutospacing="0" w:line="560" w:lineRule="exact"/>
        <w:jc w:val="center"/>
        <w:rPr>
          <w:rFonts w:hint="eastAsia" w:ascii="方正小标宋简体" w:hAnsi="Times New Roman" w:eastAsia="方正小标宋简体" w:cs="Times New Roman"/>
          <w:color w:val="191919"/>
          <w:sz w:val="28"/>
          <w:szCs w:val="28"/>
        </w:rPr>
      </w:pPr>
      <w:r>
        <w:rPr>
          <w:rFonts w:hint="eastAsia" w:ascii="方正小标宋简体" w:hAnsi="华文细黑" w:eastAsia="方正小标宋简体" w:cs="Times New Roman"/>
          <w:color w:val="191919"/>
          <w:sz w:val="28"/>
          <w:szCs w:val="28"/>
        </w:rPr>
        <w:t>全面从严治党</w:t>
      </w:r>
    </w:p>
    <w:p>
      <w:pPr>
        <w:pStyle w:val="5"/>
        <w:shd w:val="clear" w:color="auto" w:fill="FFFFFF"/>
        <w:spacing w:before="0" w:beforeAutospacing="0" w:after="0" w:afterAutospacing="0" w:line="560" w:lineRule="exact"/>
        <w:jc w:val="center"/>
        <w:rPr>
          <w:rFonts w:hint="eastAsia" w:ascii="方正小标宋简体" w:hAnsi="Times New Roman" w:eastAsia="方正小标宋简体" w:cs="Times New Roman"/>
          <w:color w:val="191919"/>
          <w:sz w:val="28"/>
          <w:szCs w:val="28"/>
        </w:rPr>
      </w:pPr>
      <w:r>
        <w:rPr>
          <w:rFonts w:hint="eastAsia" w:ascii="方正小标宋简体" w:hAnsi="Times New Roman" w:eastAsia="方正小标宋简体" w:cs="Times New Roman"/>
          <w:color w:val="191919"/>
          <w:sz w:val="28"/>
          <w:szCs w:val="28"/>
        </w:rPr>
        <w:t>——</w:t>
      </w:r>
      <w:r>
        <w:rPr>
          <w:rFonts w:hint="eastAsia" w:ascii="方正小标宋简体" w:hAnsi="华文细黑" w:eastAsia="方正小标宋简体" w:cs="Times New Roman"/>
          <w:color w:val="191919"/>
          <w:sz w:val="28"/>
          <w:szCs w:val="28"/>
        </w:rPr>
        <w:t>办好中国的事情关键在党</w:t>
      </w:r>
    </w:p>
    <w:p>
      <w:pPr>
        <w:pStyle w:val="5"/>
        <w:shd w:val="clear" w:color="auto" w:fill="FFFFFF"/>
        <w:spacing w:before="0" w:beforeAutospacing="0" w:after="0" w:afterAutospacing="0" w:line="560" w:lineRule="exact"/>
        <w:ind w:firstLine="560" w:firstLineChars="200"/>
        <w:jc w:val="both"/>
        <w:rPr>
          <w:rStyle w:val="7"/>
          <w:rFonts w:hint="eastAsia" w:ascii="楷体_GB2312" w:hAnsi="华文细黑" w:eastAsia="楷体_GB2312" w:cs="Times New Roman"/>
          <w:b w:val="0"/>
          <w:color w:val="191919"/>
          <w:sz w:val="28"/>
          <w:szCs w:val="28"/>
        </w:rPr>
      </w:pP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党要团结带领人民进行伟大斗争、推进伟大事业、实现伟大梦想，必须毫不动摇坚持和完善党的领导，毫不动摇推进党的建设新的伟大工程，把党建设得更加坚强有力。</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习近平总书记在省部级主要领导干部专题研讨班上的重要讲话，充分肯定了党的十八大以来全面从严治党取得的重大成果，深刻阐述了加强党的领导、推进党的建设的极端重要性，</w:t>
      </w:r>
      <w:r>
        <w:rPr>
          <w:rStyle w:val="7"/>
          <w:rFonts w:hint="eastAsia" w:ascii="楷体_GB2312" w:hAnsi="华文细黑" w:eastAsia="楷体_GB2312" w:cs="Times New Roman"/>
          <w:b w:val="0"/>
          <w:color w:val="191919"/>
          <w:sz w:val="28"/>
          <w:szCs w:val="28"/>
        </w:rPr>
        <w:t>明确提出了继续推进全面从严治党的新要求，是新形势下加强和改善党的领导的思想指南，是推动全面从严治党向纵深发展的根本遵循。</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191919"/>
          <w:sz w:val="28"/>
          <w:szCs w:val="28"/>
        </w:rPr>
      </w:pPr>
      <w:r>
        <w:rPr>
          <w:rFonts w:hint="eastAsia" w:ascii="楷体_GB2312" w:hAnsi="华文细黑" w:eastAsia="楷体_GB2312" w:cs="Times New Roman"/>
          <w:color w:val="191919"/>
          <w:sz w:val="28"/>
          <w:szCs w:val="28"/>
        </w:rPr>
        <w:t>一个政党，一个政权，其前途命运取决于人心向背。党的十八大以来，以习近平同志为核心的党中央全面加强党的领导，全面推进从严治党，着力解决人民群众反映最强烈、对党的执政基础威胁最大的突出问题，形成了反腐败斗争压倒性态势，党内政治生活气象更新，党的执政基础和群众基础更加巩固，为党和国家各项事业发展提供了坚强政治保证。五年来，党风政风为之一新，党心民心为之一振，赢得了人民群众衷心赞誉。全面从严治党成绩值得充分肯定，经验值得深入总结。</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191919"/>
          <w:sz w:val="28"/>
          <w:szCs w:val="28"/>
        </w:rPr>
      </w:pPr>
      <w:r>
        <w:rPr>
          <w:rFonts w:hint="eastAsia" w:ascii="楷体_GB2312" w:hAnsi="华文细黑" w:eastAsia="楷体_GB2312" w:cs="Times New Roman"/>
          <w:color w:val="191919"/>
          <w:sz w:val="28"/>
          <w:szCs w:val="28"/>
        </w:rPr>
        <w:t>党政军民学，东西南北中，党是领导一切的。实践使我们越来越深刻地认识到，</w:t>
      </w:r>
      <w:r>
        <w:rPr>
          <w:rStyle w:val="7"/>
          <w:rFonts w:hint="eastAsia" w:ascii="楷体_GB2312" w:hAnsi="华文细黑" w:eastAsia="楷体_GB2312" w:cs="Times New Roman"/>
          <w:b w:val="0"/>
          <w:color w:val="191919"/>
          <w:sz w:val="28"/>
          <w:szCs w:val="28"/>
        </w:rPr>
        <w:t>管党治党不仅关系党的前途命运，而且关系国家和民族的前途命运。</w:t>
      </w:r>
      <w:r>
        <w:rPr>
          <w:rFonts w:hint="eastAsia" w:ascii="楷体_GB2312" w:hAnsi="华文细黑" w:eastAsia="楷体_GB2312" w:cs="Times New Roman"/>
          <w:color w:val="191919"/>
          <w:sz w:val="28"/>
          <w:szCs w:val="28"/>
        </w:rPr>
        <w:t>只有进一步把党建设好，确保我们党永葆旺盛生命力和强大战斗力，我们党才能带领人民成功应对重大挑战、抵御重大风险、克服重大阻力、解决重大矛盾，不断从胜利走向新的胜利。今天，我国发展站到了新的历史起点上，中国特色社会主义进入了新的发展阶段，实现</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两个一百年</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奋斗目标、实现中华民族伟大复兴的中国梦，是我们党必须完成的历史使命。</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打铁还需自身硬</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只有以更大的决心、更大的勇气、更大的气力抓紧抓好管党治党，毫不动摇推进党的建设新的伟大工程，我们党才能团结带领人民更好进行具有许多新的历史特点的伟大斗争、推进中国特色社会主义伟大事业、实现中华民族伟大复兴的中国梦。</w:t>
      </w:r>
    </w:p>
    <w:p>
      <w:pPr>
        <w:pStyle w:val="5"/>
        <w:shd w:val="clear" w:color="auto" w:fill="FFFFFF"/>
        <w:spacing w:before="0" w:beforeAutospacing="0" w:after="0" w:afterAutospacing="0" w:line="560" w:lineRule="exact"/>
        <w:ind w:firstLine="560" w:firstLineChars="200"/>
        <w:jc w:val="both"/>
        <w:rPr>
          <w:rFonts w:hint="eastAsia" w:ascii="楷体_GB2312" w:hAnsi="华文细黑" w:eastAsia="楷体_GB2312" w:cs="Times New Roman"/>
          <w:color w:val="191919"/>
          <w:sz w:val="28"/>
          <w:szCs w:val="28"/>
        </w:rPr>
      </w:pPr>
      <w:r>
        <w:rPr>
          <w:rFonts w:hint="eastAsia" w:ascii="楷体_GB2312" w:hAnsi="华文细黑" w:eastAsia="楷体_GB2312" w:cs="Times New Roman"/>
          <w:color w:val="191919"/>
          <w:sz w:val="28"/>
          <w:szCs w:val="28"/>
        </w:rPr>
        <w:t>全面从严治党永远在路上。党的十八大以来全面从严治党取得了历史性成绩，但我们决不能因此而沾沾自喜、盲目乐观。现实警示我们，</w:t>
      </w:r>
      <w:r>
        <w:rPr>
          <w:rStyle w:val="7"/>
          <w:rFonts w:hint="eastAsia" w:ascii="楷体_GB2312" w:hAnsi="华文细黑" w:eastAsia="楷体_GB2312" w:cs="Times New Roman"/>
          <w:b w:val="0"/>
          <w:color w:val="191919"/>
          <w:sz w:val="28"/>
          <w:szCs w:val="28"/>
        </w:rPr>
        <w:t>全面从严治党依然任重道远，管党治党一刻也不能松懈。</w:t>
      </w:r>
      <w:r>
        <w:rPr>
          <w:rFonts w:hint="eastAsia" w:ascii="楷体_GB2312" w:hAnsi="华文细黑" w:eastAsia="楷体_GB2312" w:cs="Times New Roman"/>
          <w:color w:val="191919"/>
          <w:sz w:val="28"/>
          <w:szCs w:val="28"/>
        </w:rPr>
        <w:t>要推动全面从严治党向纵深发展，必须坚持问题导向，保持战略定力，始终绷紧从严从紧这根弦，落实好管党治党责任，不断解决党内存在的突出矛盾和深层次问题，使全面从严治党的思路举措更加科学、更加严密、更加有效，确保党更好经受住执政考验、改革开放考验、市场经济考验、外部环境考验，更好战胜精神懈怠危险、能力不足危险、脱离群众危险、消极腐败危险，在历史性</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赶考</w:t>
      </w:r>
      <w:r>
        <w:rPr>
          <w:rFonts w:hint="eastAsia" w:ascii="楷体_GB2312" w:hAnsi="Times New Roman" w:eastAsia="楷体_GB2312" w:cs="Times New Roman"/>
          <w:color w:val="191919"/>
          <w:sz w:val="28"/>
          <w:szCs w:val="28"/>
        </w:rPr>
        <w:t>”</w:t>
      </w:r>
      <w:r>
        <w:rPr>
          <w:rFonts w:hint="eastAsia" w:ascii="楷体_GB2312" w:hAnsi="华文细黑" w:eastAsia="楷体_GB2312" w:cs="Times New Roman"/>
          <w:color w:val="191919"/>
          <w:sz w:val="28"/>
          <w:szCs w:val="28"/>
        </w:rPr>
        <w:t>中交出优异答卷。</w:t>
      </w:r>
    </w:p>
    <w:p>
      <w:pPr>
        <w:pStyle w:val="5"/>
        <w:shd w:val="clear" w:color="auto" w:fill="FFFFFF"/>
        <w:spacing w:before="0" w:beforeAutospacing="0" w:after="0" w:afterAutospacing="0" w:line="560" w:lineRule="exact"/>
        <w:ind w:firstLine="560" w:firstLineChars="200"/>
        <w:jc w:val="both"/>
        <w:rPr>
          <w:rFonts w:ascii="Times New Roman" w:hAnsi="Times New Roman" w:eastAsia="华文细黑" w:cs="Times New Roman"/>
          <w:sz w:val="28"/>
          <w:szCs w:val="28"/>
        </w:rPr>
      </w:pPr>
      <w:r>
        <w:rPr>
          <w:rFonts w:hint="eastAsia" w:ascii="楷体_GB2312" w:hAnsi="华文细黑" w:eastAsia="楷体_GB2312" w:cs="Times New Roman"/>
          <w:color w:val="191919"/>
          <w:sz w:val="28"/>
          <w:szCs w:val="28"/>
        </w:rPr>
        <w:t>历史和现实都证明，</w:t>
      </w:r>
      <w:r>
        <w:rPr>
          <w:rStyle w:val="7"/>
          <w:rFonts w:hint="eastAsia" w:ascii="楷体_GB2312" w:hAnsi="华文细黑" w:eastAsia="楷体_GB2312" w:cs="Times New Roman"/>
          <w:b w:val="0"/>
          <w:color w:val="191919"/>
          <w:sz w:val="28"/>
          <w:szCs w:val="28"/>
        </w:rPr>
        <w:t>中国共产党领导是中国特色社会主义最本质的特征，是中国特色社会主义制度的最大优势。</w:t>
      </w:r>
      <w:r>
        <w:rPr>
          <w:rFonts w:hint="eastAsia" w:ascii="楷体_GB2312" w:hAnsi="华文细黑" w:eastAsia="楷体_GB2312" w:cs="Times New Roman"/>
          <w:color w:val="191919"/>
          <w:sz w:val="28"/>
          <w:szCs w:val="28"/>
        </w:rPr>
        <w:t>全党要深入学习贯彻习近平总书记</w:t>
      </w:r>
      <w:r>
        <w:rPr>
          <w:rFonts w:hint="eastAsia" w:ascii="楷体_GB2312" w:hAnsi="Times New Roman" w:eastAsia="楷体_GB2312" w:cs="Times New Roman"/>
          <w:color w:val="191919"/>
          <w:sz w:val="28"/>
          <w:szCs w:val="28"/>
        </w:rPr>
        <w:t>“7</w:t>
      </w:r>
      <w:r>
        <w:rPr>
          <w:rFonts w:hint="eastAsia"/>
          <w:color w:val="191919"/>
          <w:sz w:val="28"/>
          <w:szCs w:val="28"/>
        </w:rPr>
        <w:t>·</w:t>
      </w:r>
      <w:r>
        <w:rPr>
          <w:rFonts w:hint="eastAsia" w:ascii="楷体_GB2312" w:hAnsi="Times New Roman" w:eastAsia="楷体_GB2312" w:cs="Times New Roman"/>
          <w:color w:val="191919"/>
          <w:sz w:val="28"/>
          <w:szCs w:val="28"/>
        </w:rPr>
        <w:t>26”</w:t>
      </w:r>
      <w:r>
        <w:rPr>
          <w:rFonts w:hint="eastAsia" w:ascii="楷体_GB2312" w:hAnsi="华文细黑" w:eastAsia="楷体_GB2312" w:cs="Times New Roman"/>
          <w:color w:val="191919"/>
          <w:sz w:val="28"/>
          <w:szCs w:val="28"/>
        </w:rPr>
        <w:t>重要讲话精神，在新的历史起点上不忘初心、继续前进，坚定不移推动全面从严治党向纵深发展，确保党始终同人民想在一起、干在一起，引领承载着中国人民伟大梦想的航船破浪前进，胜利驶向光辉的彼岸。</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749782"/>
    </w:sdtPr>
    <w:sdtContent>
      <w:p>
        <w:pPr>
          <w:pStyle w:val="3"/>
          <w:spacing w:before="120" w:after="120"/>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3"/>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44D3"/>
    <w:rsid w:val="001844D3"/>
    <w:rsid w:val="001F69D3"/>
    <w:rsid w:val="008B0B64"/>
    <w:rsid w:val="00954E81"/>
    <w:rsid w:val="0096295F"/>
    <w:rsid w:val="00965849"/>
    <w:rsid w:val="009F3667"/>
    <w:rsid w:val="00BA3C44"/>
    <w:rsid w:val="00C501FB"/>
    <w:rsid w:val="00DE212F"/>
    <w:rsid w:val="00F34D00"/>
    <w:rsid w:val="00FE2B87"/>
    <w:rsid w:val="5A871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Lines="0" w:beforeAutospacing="1" w:afterLines="0" w:afterAutospacing="1" w:line="240" w:lineRule="auto"/>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6"/>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15"/>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Lines="0" w:beforeAutospacing="1" w:afterLines="0" w:afterAutospacing="1" w:line="240" w:lineRule="auto"/>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00"/>
      <w:u w:val="none"/>
    </w:rPr>
  </w:style>
  <w:style w:type="paragraph" w:customStyle="1" w:styleId="10">
    <w:name w:val="sou2"/>
    <w:basedOn w:val="1"/>
    <w:uiPriority w:val="0"/>
    <w:pPr>
      <w:widowControl/>
      <w:spacing w:beforeLines="0" w:afterLines="0" w:line="240" w:lineRule="auto"/>
      <w:jc w:val="center"/>
    </w:pPr>
    <w:rPr>
      <w:rFonts w:ascii="宋体" w:hAnsi="宋体" w:eastAsia="宋体" w:cs="宋体"/>
      <w:kern w:val="0"/>
      <w:sz w:val="24"/>
      <w:szCs w:val="24"/>
    </w:rPr>
  </w:style>
  <w:style w:type="paragraph" w:customStyle="1" w:styleId="11">
    <w:name w:val="sou11"/>
    <w:basedOn w:val="1"/>
    <w:uiPriority w:val="0"/>
    <w:pPr>
      <w:widowControl/>
      <w:spacing w:beforeLines="0" w:afterLines="0" w:line="240" w:lineRule="auto"/>
      <w:jc w:val="center"/>
    </w:pPr>
    <w:rPr>
      <w:rFonts w:ascii="宋体" w:hAnsi="宋体" w:eastAsia="宋体" w:cs="宋体"/>
      <w:kern w:val="0"/>
      <w:sz w:val="24"/>
      <w:szCs w:val="24"/>
    </w:rPr>
  </w:style>
  <w:style w:type="character" w:customStyle="1" w:styleId="12">
    <w:name w:val="标题 1 Char"/>
    <w:basedOn w:val="6"/>
    <w:link w:val="2"/>
    <w:uiPriority w:val="9"/>
    <w:rPr>
      <w:rFonts w:ascii="宋体" w:hAnsi="宋体" w:eastAsia="宋体" w:cs="宋体"/>
      <w:b/>
      <w:bCs/>
      <w:kern w:val="36"/>
      <w:sz w:val="48"/>
      <w:szCs w:val="48"/>
    </w:rPr>
  </w:style>
  <w:style w:type="paragraph" w:customStyle="1" w:styleId="13">
    <w:name w:val="sou1"/>
    <w:basedOn w:val="1"/>
    <w:uiPriority w:val="0"/>
    <w:pPr>
      <w:widowControl/>
      <w:spacing w:beforeLines="0" w:beforeAutospacing="1" w:afterLines="0" w:afterAutospacing="1" w:line="240" w:lineRule="auto"/>
      <w:jc w:val="left"/>
    </w:pPr>
    <w:rPr>
      <w:rFonts w:ascii="宋体" w:hAnsi="宋体" w:eastAsia="宋体" w:cs="宋体"/>
      <w:kern w:val="0"/>
      <w:sz w:val="24"/>
      <w:szCs w:val="24"/>
    </w:rPr>
  </w:style>
  <w:style w:type="paragraph" w:customStyle="1" w:styleId="14">
    <w:name w:val="sou"/>
    <w:basedOn w:val="1"/>
    <w:uiPriority w:val="0"/>
    <w:pPr>
      <w:widowControl/>
      <w:spacing w:beforeLines="0" w:beforeAutospacing="1" w:afterLines="0" w:afterAutospacing="1" w:line="240" w:lineRule="auto"/>
      <w:jc w:val="left"/>
    </w:pPr>
    <w:rPr>
      <w:rFonts w:ascii="宋体" w:hAnsi="宋体" w:eastAsia="宋体" w:cs="宋体"/>
      <w:kern w:val="0"/>
      <w:sz w:val="24"/>
      <w:szCs w:val="24"/>
    </w:rPr>
  </w:style>
  <w:style w:type="character" w:customStyle="1" w:styleId="15">
    <w:name w:val="页眉 Char"/>
    <w:basedOn w:val="6"/>
    <w:link w:val="4"/>
    <w:semiHidden/>
    <w:uiPriority w:val="99"/>
    <w:rPr>
      <w:sz w:val="18"/>
      <w:szCs w:val="18"/>
    </w:rPr>
  </w:style>
  <w:style w:type="character" w:customStyle="1" w:styleId="16">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6725</Words>
  <Characters>6725</Characters>
  <Lines>240</Lines>
  <Paragraphs>107</Paragraphs>
  <TotalTime>0</TotalTime>
  <ScaleCrop>false</ScaleCrop>
  <LinksUpToDate>false</LinksUpToDate>
  <CharactersWithSpaces>13343</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2017-08-18T01:37:00Z</dcterms:created>
  <dc:creator>微软中国</dc:creator>
  <cp:lastModifiedBy>Administrator</cp:lastModifiedBy>
  <cp:lastPrinted>2017-08-18T02:39:00Z</cp:lastPrinted>
  <dcterms:modified xsi:type="dcterms:W3CDTF">2017-08-18T08:08:48Z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